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B9855" w14:textId="77777777" w:rsidR="009C0137" w:rsidRDefault="00F67B44" w:rsidP="009C0137">
      <w:pPr>
        <w:spacing w:after="0"/>
        <w:jc w:val="center"/>
        <w:rPr>
          <w:rFonts w:ascii="Times New Roman" w:hAnsi="Times New Roman"/>
          <w:b/>
          <w:sz w:val="24"/>
          <w:szCs w:val="24"/>
        </w:rPr>
      </w:pPr>
      <w:r>
        <w:rPr>
          <w:rFonts w:ascii="Times New Roman" w:hAnsi="Times New Roman"/>
          <w:b/>
          <w:sz w:val="24"/>
          <w:szCs w:val="24"/>
        </w:rPr>
        <w:t xml:space="preserve">MINUTES OF THE SECOND SESSION OF THE ADVISORY COUNCIL OF THE OPEN GOVERNMENT PARTNERSHIP INITIATIVE  </w:t>
      </w:r>
    </w:p>
    <w:p w14:paraId="4463391D" w14:textId="4E22E947" w:rsidR="00F67B44" w:rsidRPr="00C4402E" w:rsidRDefault="00F67B44" w:rsidP="009C0137">
      <w:pPr>
        <w:spacing w:after="0"/>
        <w:jc w:val="center"/>
        <w:rPr>
          <w:rFonts w:ascii="Times New Roman" w:hAnsi="Times New Roman"/>
          <w:b/>
          <w:sz w:val="24"/>
          <w:szCs w:val="24"/>
        </w:rPr>
      </w:pPr>
    </w:p>
    <w:p w14:paraId="2D92E487" w14:textId="77777777" w:rsidR="00F67B44" w:rsidRPr="00C4402E" w:rsidRDefault="00F67B44" w:rsidP="009C0137">
      <w:pPr>
        <w:spacing w:after="0"/>
        <w:jc w:val="center"/>
        <w:rPr>
          <w:rFonts w:ascii="Times New Roman" w:hAnsi="Times New Roman"/>
          <w:b/>
          <w:sz w:val="24"/>
          <w:szCs w:val="24"/>
        </w:rPr>
      </w:pPr>
      <w:r>
        <w:rPr>
          <w:rFonts w:ascii="Times New Roman" w:hAnsi="Times New Roman"/>
          <w:b/>
          <w:sz w:val="24"/>
          <w:szCs w:val="24"/>
        </w:rPr>
        <w:t>(Sarajevo, Hotel Bristol, 13 February 2020)</w:t>
      </w:r>
    </w:p>
    <w:p w14:paraId="7755E475" w14:textId="77777777" w:rsidR="00F67B44" w:rsidRPr="00C4402E" w:rsidRDefault="00F67B44" w:rsidP="00F67B44">
      <w:pPr>
        <w:jc w:val="both"/>
        <w:rPr>
          <w:rFonts w:ascii="Times New Roman" w:hAnsi="Times New Roman"/>
          <w:sz w:val="24"/>
          <w:szCs w:val="24"/>
          <w:lang w:val="hr-HR"/>
        </w:rPr>
      </w:pPr>
    </w:p>
    <w:p w14:paraId="352A5F68" w14:textId="35BCC8E0" w:rsidR="00F67B44" w:rsidRPr="00C4402E" w:rsidRDefault="00B46ECB" w:rsidP="00F67B44">
      <w:pPr>
        <w:jc w:val="both"/>
        <w:rPr>
          <w:rFonts w:ascii="Times New Roman" w:hAnsi="Times New Roman"/>
          <w:sz w:val="24"/>
          <w:szCs w:val="24"/>
        </w:rPr>
      </w:pPr>
      <w:r>
        <w:rPr>
          <w:rFonts w:ascii="Times New Roman" w:hAnsi="Times New Roman"/>
          <w:sz w:val="24"/>
          <w:szCs w:val="24"/>
        </w:rPr>
        <w:t>The s</w:t>
      </w:r>
      <w:r w:rsidR="009247AC">
        <w:rPr>
          <w:rFonts w:ascii="Times New Roman" w:hAnsi="Times New Roman"/>
          <w:sz w:val="24"/>
          <w:szCs w:val="24"/>
        </w:rPr>
        <w:t>econd session of the Advisory Council of t</w:t>
      </w:r>
      <w:r w:rsidR="00426B82">
        <w:rPr>
          <w:rFonts w:ascii="Times New Roman" w:hAnsi="Times New Roman"/>
          <w:sz w:val="24"/>
          <w:szCs w:val="24"/>
        </w:rPr>
        <w:t>he Open Government Partnership I</w:t>
      </w:r>
      <w:r w:rsidR="009247AC">
        <w:rPr>
          <w:rFonts w:ascii="Times New Roman" w:hAnsi="Times New Roman"/>
          <w:sz w:val="24"/>
          <w:szCs w:val="24"/>
        </w:rPr>
        <w:t xml:space="preserve">nitiative </w:t>
      </w:r>
      <w:proofErr w:type="gramStart"/>
      <w:r w:rsidR="009247AC">
        <w:rPr>
          <w:rFonts w:ascii="Times New Roman" w:hAnsi="Times New Roman"/>
          <w:sz w:val="24"/>
          <w:szCs w:val="24"/>
        </w:rPr>
        <w:t>was held</w:t>
      </w:r>
      <w:proofErr w:type="gramEnd"/>
      <w:r w:rsidR="009247AC">
        <w:rPr>
          <w:rFonts w:ascii="Times New Roman" w:hAnsi="Times New Roman"/>
          <w:sz w:val="24"/>
          <w:szCs w:val="24"/>
        </w:rPr>
        <w:t xml:space="preserve"> on 13 February 2020, in the Hotel Bristol, in Sarajevo, at 11:00 h.</w:t>
      </w:r>
    </w:p>
    <w:p w14:paraId="359AD8D9" w14:textId="77777777" w:rsidR="00F67B44" w:rsidRPr="0091604E" w:rsidRDefault="00F67B44" w:rsidP="00F67B44">
      <w:pPr>
        <w:jc w:val="both"/>
        <w:rPr>
          <w:rFonts w:ascii="Times New Roman" w:hAnsi="Times New Roman"/>
          <w:b/>
          <w:sz w:val="24"/>
          <w:szCs w:val="24"/>
        </w:rPr>
      </w:pPr>
      <w:r>
        <w:rPr>
          <w:rFonts w:ascii="Times New Roman" w:hAnsi="Times New Roman"/>
          <w:b/>
          <w:sz w:val="24"/>
          <w:szCs w:val="24"/>
        </w:rPr>
        <w:t xml:space="preserve">The session </w:t>
      </w:r>
      <w:proofErr w:type="gramStart"/>
      <w:r>
        <w:rPr>
          <w:rFonts w:ascii="Times New Roman" w:hAnsi="Times New Roman"/>
          <w:b/>
          <w:sz w:val="24"/>
          <w:szCs w:val="24"/>
        </w:rPr>
        <w:t>was attended</w:t>
      </w:r>
      <w:proofErr w:type="gramEnd"/>
      <w:r>
        <w:rPr>
          <w:rFonts w:ascii="Times New Roman" w:hAnsi="Times New Roman"/>
          <w:b/>
          <w:sz w:val="24"/>
          <w:szCs w:val="24"/>
        </w:rPr>
        <w:t xml:space="preserve"> by:</w:t>
      </w:r>
    </w:p>
    <w:p w14:paraId="107DBBED" w14:textId="33B67F49" w:rsidR="00F67B44" w:rsidRPr="00C4402E" w:rsidRDefault="00D91996"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r>
        <w:rPr>
          <w:rFonts w:ascii="Times New Roman" w:hAnsi="Times New Roman"/>
          <w:sz w:val="24"/>
          <w:szCs w:val="24"/>
        </w:rPr>
        <w:t xml:space="preserve"> - </w:t>
      </w:r>
      <w:r w:rsidR="00426B82">
        <w:rPr>
          <w:rFonts w:ascii="Times New Roman" w:hAnsi="Times New Roman"/>
          <w:sz w:val="24"/>
          <w:szCs w:val="24"/>
        </w:rPr>
        <w:t>Chairman</w:t>
      </w:r>
      <w:r>
        <w:rPr>
          <w:rFonts w:ascii="Times New Roman" w:hAnsi="Times New Roman"/>
          <w:sz w:val="24"/>
          <w:szCs w:val="24"/>
        </w:rPr>
        <w:t xml:space="preserve"> (Transparency international BiH);</w:t>
      </w:r>
    </w:p>
    <w:p w14:paraId="429F2453" w14:textId="1040C5AF" w:rsidR="00D91996" w:rsidRPr="00C4402E" w:rsidRDefault="00D91996" w:rsidP="00F67B44">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Nedžad Salman – Deputy </w:t>
      </w:r>
      <w:r w:rsidR="00426B82">
        <w:rPr>
          <w:rFonts w:ascii="Times New Roman" w:hAnsi="Times New Roman"/>
          <w:sz w:val="24"/>
          <w:szCs w:val="24"/>
        </w:rPr>
        <w:t>Chairman</w:t>
      </w:r>
      <w:r>
        <w:rPr>
          <w:rFonts w:ascii="Times New Roman" w:hAnsi="Times New Roman"/>
          <w:sz w:val="24"/>
          <w:szCs w:val="24"/>
        </w:rPr>
        <w:t xml:space="preserve"> (Ministry of Justice of Bosnia and Herzegovina);</w:t>
      </w:r>
    </w:p>
    <w:p w14:paraId="6E416AF4" w14:textId="77777777" w:rsidR="00F67B44" w:rsidRPr="00C4402E" w:rsidRDefault="00F67B44" w:rsidP="00050E5C">
      <w:pPr>
        <w:pStyle w:val="ListParagraph"/>
        <w:numPr>
          <w:ilvl w:val="0"/>
          <w:numId w:val="1"/>
        </w:numPr>
        <w:jc w:val="both"/>
        <w:rPr>
          <w:rFonts w:ascii="Times New Roman" w:hAnsi="Times New Roman"/>
          <w:sz w:val="24"/>
          <w:szCs w:val="24"/>
        </w:rPr>
      </w:pPr>
      <w:r>
        <w:rPr>
          <w:rFonts w:ascii="Times New Roman" w:hAnsi="Times New Roman"/>
          <w:sz w:val="24"/>
          <w:szCs w:val="24"/>
        </w:rPr>
        <w:t>Goran Kučera - Member (Ministry of Justice of Bosnia and Herzegovina);</w:t>
      </w:r>
    </w:p>
    <w:p w14:paraId="5EB0F492" w14:textId="77777777" w:rsidR="00F67B44" w:rsidRPr="00C4402E"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Vedrana</w:t>
      </w:r>
      <w:proofErr w:type="spellEnd"/>
      <w:r>
        <w:rPr>
          <w:rFonts w:ascii="Times New Roman" w:hAnsi="Times New Roman"/>
          <w:sz w:val="24"/>
          <w:szCs w:val="24"/>
        </w:rPr>
        <w:t xml:space="preserve"> </w:t>
      </w:r>
      <w:proofErr w:type="spellStart"/>
      <w:r>
        <w:rPr>
          <w:rFonts w:ascii="Times New Roman" w:hAnsi="Times New Roman"/>
          <w:sz w:val="24"/>
          <w:szCs w:val="24"/>
        </w:rPr>
        <w:t>Faladžić</w:t>
      </w:r>
      <w:proofErr w:type="spellEnd"/>
      <w:r>
        <w:rPr>
          <w:rFonts w:ascii="Times New Roman" w:hAnsi="Times New Roman"/>
          <w:sz w:val="24"/>
          <w:szCs w:val="24"/>
        </w:rPr>
        <w:t xml:space="preserve"> - Member (Public Administration Reform Coordinator's Office);</w:t>
      </w:r>
    </w:p>
    <w:p w14:paraId="45A36E77" w14:textId="77777777" w:rsidR="00F67B44" w:rsidRPr="00C4402E"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Alen</w:t>
      </w:r>
      <w:proofErr w:type="spellEnd"/>
      <w:r>
        <w:rPr>
          <w:rFonts w:ascii="Times New Roman" w:hAnsi="Times New Roman"/>
          <w:sz w:val="24"/>
          <w:szCs w:val="24"/>
        </w:rPr>
        <w:t xml:space="preserve"> </w:t>
      </w:r>
      <w:proofErr w:type="spellStart"/>
      <w:r>
        <w:rPr>
          <w:rFonts w:ascii="Times New Roman" w:hAnsi="Times New Roman"/>
          <w:sz w:val="24"/>
          <w:szCs w:val="24"/>
        </w:rPr>
        <w:t>Mrgud</w:t>
      </w:r>
      <w:proofErr w:type="spellEnd"/>
      <w:r>
        <w:rPr>
          <w:rFonts w:ascii="Times New Roman" w:hAnsi="Times New Roman"/>
          <w:sz w:val="24"/>
          <w:szCs w:val="24"/>
        </w:rPr>
        <w:t xml:space="preserve"> - Member (Agency for Statistics of Bosnia and Herzegovina);</w:t>
      </w:r>
    </w:p>
    <w:p w14:paraId="29D19483" w14:textId="77777777" w:rsidR="00F67B44" w:rsidRPr="00C4402E"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Halida</w:t>
      </w:r>
      <w:proofErr w:type="spellEnd"/>
      <w:r>
        <w:rPr>
          <w:rFonts w:ascii="Times New Roman" w:hAnsi="Times New Roman"/>
          <w:sz w:val="24"/>
          <w:szCs w:val="24"/>
        </w:rPr>
        <w:t xml:space="preserve"> </w:t>
      </w:r>
      <w:proofErr w:type="spellStart"/>
      <w:r>
        <w:rPr>
          <w:rFonts w:ascii="Times New Roman" w:hAnsi="Times New Roman"/>
          <w:sz w:val="24"/>
          <w:szCs w:val="24"/>
        </w:rPr>
        <w:t>Pašić</w:t>
      </w:r>
      <w:proofErr w:type="spellEnd"/>
      <w:r>
        <w:rPr>
          <w:rFonts w:ascii="Times New Roman" w:hAnsi="Times New Roman"/>
          <w:sz w:val="24"/>
          <w:szCs w:val="24"/>
        </w:rPr>
        <w:t xml:space="preserve"> - Member (Ministry of Finance and Treasury of Bosnia and Herzegovina);</w:t>
      </w:r>
    </w:p>
    <w:p w14:paraId="683B31CA" w14:textId="77777777" w:rsidR="00F67B44" w:rsidRPr="00C4402E" w:rsidRDefault="00050E5C"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Sanita</w:t>
      </w:r>
      <w:proofErr w:type="spellEnd"/>
      <w:r>
        <w:rPr>
          <w:rFonts w:ascii="Times New Roman" w:hAnsi="Times New Roman"/>
          <w:sz w:val="24"/>
          <w:szCs w:val="24"/>
        </w:rPr>
        <w:t xml:space="preserve"> </w:t>
      </w:r>
      <w:proofErr w:type="spellStart"/>
      <w:r>
        <w:rPr>
          <w:rFonts w:ascii="Times New Roman" w:hAnsi="Times New Roman"/>
          <w:sz w:val="24"/>
          <w:szCs w:val="24"/>
        </w:rPr>
        <w:t>Sivić</w:t>
      </w:r>
      <w:proofErr w:type="spellEnd"/>
      <w:r>
        <w:rPr>
          <w:rFonts w:ascii="Times New Roman" w:hAnsi="Times New Roman"/>
          <w:sz w:val="24"/>
          <w:szCs w:val="24"/>
        </w:rPr>
        <w:t xml:space="preserve"> - Member (Agency for Prevention of Corruption and Coordination of the Fight against Corruption);</w:t>
      </w:r>
    </w:p>
    <w:p w14:paraId="41F2082C" w14:textId="77777777" w:rsidR="00F67B44" w:rsidRPr="00C4402E"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Belma</w:t>
      </w:r>
      <w:proofErr w:type="spellEnd"/>
      <w:r>
        <w:rPr>
          <w:rFonts w:ascii="Times New Roman" w:hAnsi="Times New Roman"/>
          <w:sz w:val="24"/>
          <w:szCs w:val="24"/>
        </w:rPr>
        <w:t xml:space="preserve"> </w:t>
      </w:r>
      <w:proofErr w:type="spellStart"/>
      <w:r>
        <w:rPr>
          <w:rFonts w:ascii="Times New Roman" w:hAnsi="Times New Roman"/>
          <w:sz w:val="24"/>
          <w:szCs w:val="24"/>
        </w:rPr>
        <w:t>Šećibović</w:t>
      </w:r>
      <w:proofErr w:type="spellEnd"/>
      <w:r>
        <w:rPr>
          <w:rFonts w:ascii="Times New Roman" w:hAnsi="Times New Roman"/>
          <w:sz w:val="24"/>
          <w:szCs w:val="24"/>
        </w:rPr>
        <w:t xml:space="preserve"> - Member (Public Procurement Agency of Bosnia and Herzegovina);</w:t>
      </w:r>
    </w:p>
    <w:p w14:paraId="7D304823" w14:textId="77777777" w:rsidR="00F67B44" w:rsidRPr="00C4402E" w:rsidRDefault="00F67B44" w:rsidP="00F67B44">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Lejla </w:t>
      </w:r>
      <w:proofErr w:type="spellStart"/>
      <w:r>
        <w:rPr>
          <w:rFonts w:ascii="Times New Roman" w:hAnsi="Times New Roman"/>
          <w:sz w:val="24"/>
          <w:szCs w:val="24"/>
        </w:rPr>
        <w:t>Bičakčić</w:t>
      </w:r>
      <w:proofErr w:type="spellEnd"/>
      <w:r>
        <w:rPr>
          <w:rFonts w:ascii="Times New Roman" w:hAnsi="Times New Roman"/>
          <w:sz w:val="24"/>
          <w:szCs w:val="24"/>
        </w:rPr>
        <w:t xml:space="preserve"> - Member (Centre for Investigative Reporting);</w:t>
      </w:r>
    </w:p>
    <w:p w14:paraId="404C63D8" w14:textId="77777777" w:rsidR="00F67B44" w:rsidRPr="00C4402E"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Danira</w:t>
      </w:r>
      <w:proofErr w:type="spellEnd"/>
      <w:r>
        <w:rPr>
          <w:rFonts w:ascii="Times New Roman" w:hAnsi="Times New Roman"/>
          <w:sz w:val="24"/>
          <w:szCs w:val="24"/>
        </w:rPr>
        <w:t xml:space="preserve"> </w:t>
      </w:r>
      <w:proofErr w:type="spellStart"/>
      <w:r>
        <w:rPr>
          <w:rFonts w:ascii="Times New Roman" w:hAnsi="Times New Roman"/>
          <w:sz w:val="24"/>
          <w:szCs w:val="24"/>
        </w:rPr>
        <w:t>Karović</w:t>
      </w:r>
      <w:proofErr w:type="spellEnd"/>
      <w:r>
        <w:rPr>
          <w:rFonts w:ascii="Times New Roman" w:hAnsi="Times New Roman"/>
          <w:sz w:val="24"/>
          <w:szCs w:val="24"/>
        </w:rPr>
        <w:t xml:space="preserve"> - Member (</w:t>
      </w:r>
      <w:proofErr w:type="spellStart"/>
      <w:r>
        <w:rPr>
          <w:rFonts w:ascii="Times New Roman" w:hAnsi="Times New Roman"/>
          <w:sz w:val="24"/>
          <w:szCs w:val="24"/>
        </w:rPr>
        <w:t>AoC</w:t>
      </w:r>
      <w:proofErr w:type="spellEnd"/>
      <w:r>
        <w:rPr>
          <w:rFonts w:ascii="Times New Roman" w:hAnsi="Times New Roman"/>
          <w:sz w:val="24"/>
          <w:szCs w:val="24"/>
        </w:rPr>
        <w:t xml:space="preserve"> “Why not?”);</w:t>
      </w:r>
    </w:p>
    <w:p w14:paraId="4D9F3C7F" w14:textId="77777777" w:rsidR="00F67B44" w:rsidRPr="00C4402E" w:rsidRDefault="00050E5C"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Alen</w:t>
      </w:r>
      <w:proofErr w:type="spellEnd"/>
      <w:r>
        <w:rPr>
          <w:rFonts w:ascii="Times New Roman" w:hAnsi="Times New Roman"/>
          <w:sz w:val="24"/>
          <w:szCs w:val="24"/>
        </w:rPr>
        <w:t xml:space="preserve"> </w:t>
      </w:r>
      <w:proofErr w:type="spellStart"/>
      <w:r>
        <w:rPr>
          <w:rFonts w:ascii="Times New Roman" w:hAnsi="Times New Roman"/>
          <w:sz w:val="24"/>
          <w:szCs w:val="24"/>
        </w:rPr>
        <w:t>Vejzagić</w:t>
      </w:r>
      <w:proofErr w:type="spellEnd"/>
      <w:r>
        <w:rPr>
          <w:rFonts w:ascii="Times New Roman" w:hAnsi="Times New Roman"/>
          <w:sz w:val="24"/>
          <w:szCs w:val="24"/>
        </w:rPr>
        <w:t xml:space="preserve"> - Member (CPI Foundation).</w:t>
      </w:r>
    </w:p>
    <w:p w14:paraId="70E0A49B" w14:textId="77777777" w:rsidR="00F67B44" w:rsidRPr="0091604E" w:rsidRDefault="00F67B44" w:rsidP="00050E5C">
      <w:pPr>
        <w:jc w:val="both"/>
        <w:rPr>
          <w:rFonts w:ascii="Times New Roman" w:hAnsi="Times New Roman"/>
          <w:b/>
          <w:sz w:val="24"/>
          <w:szCs w:val="24"/>
        </w:rPr>
      </w:pPr>
      <w:r>
        <w:rPr>
          <w:rFonts w:ascii="Times New Roman" w:hAnsi="Times New Roman"/>
          <w:b/>
          <w:sz w:val="24"/>
          <w:szCs w:val="24"/>
        </w:rPr>
        <w:t>Administrative and technical support</w:t>
      </w:r>
    </w:p>
    <w:p w14:paraId="7517D1A8" w14:textId="77777777" w:rsidR="00F67B44" w:rsidRPr="00C4402E" w:rsidRDefault="00F67B44" w:rsidP="00F67B44">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Jelena </w:t>
      </w:r>
      <w:proofErr w:type="spellStart"/>
      <w:r>
        <w:rPr>
          <w:rFonts w:ascii="Times New Roman" w:hAnsi="Times New Roman"/>
          <w:sz w:val="24"/>
          <w:szCs w:val="24"/>
        </w:rPr>
        <w:t>Skokić</w:t>
      </w:r>
      <w:proofErr w:type="spellEnd"/>
      <w:r>
        <w:rPr>
          <w:rFonts w:ascii="Times New Roman" w:hAnsi="Times New Roman"/>
          <w:sz w:val="24"/>
          <w:szCs w:val="24"/>
        </w:rPr>
        <w:t xml:space="preserve"> - Deputy Member (Ministry of Justice of Bosnia and Herzegovina).</w:t>
      </w:r>
    </w:p>
    <w:p w14:paraId="2DD303E8" w14:textId="77777777" w:rsidR="00F67B44" w:rsidRPr="00C4402E" w:rsidRDefault="00F67B44" w:rsidP="00F67B44">
      <w:pPr>
        <w:jc w:val="both"/>
        <w:rPr>
          <w:rFonts w:ascii="Times New Roman" w:hAnsi="Times New Roman"/>
          <w:sz w:val="24"/>
          <w:szCs w:val="24"/>
          <w:lang w:val="hr-HR"/>
        </w:rPr>
      </w:pPr>
    </w:p>
    <w:p w14:paraId="1349A816" w14:textId="458901D5" w:rsidR="00F67B44" w:rsidRPr="00C4402E" w:rsidRDefault="00653437" w:rsidP="00F67B44">
      <w:pPr>
        <w:suppressAutoHyphens/>
        <w:autoSpaceDN w:val="0"/>
        <w:spacing w:after="0" w:line="276" w:lineRule="auto"/>
        <w:jc w:val="both"/>
        <w:textAlignment w:val="baseline"/>
        <w:rPr>
          <w:rFonts w:ascii="Times New Roman" w:eastAsia="Times New Roman" w:hAnsi="Times New Roman"/>
          <w:sz w:val="24"/>
          <w:szCs w:val="24"/>
        </w:rPr>
      </w:pPr>
      <w:proofErr w:type="gramStart"/>
      <w:r>
        <w:rPr>
          <w:rFonts w:ascii="Times New Roman" w:hAnsi="Times New Roman"/>
          <w:sz w:val="24"/>
          <w:szCs w:val="24"/>
        </w:rPr>
        <w:t xml:space="preserve">The meeting was also attended by Mrs. Sandra </w:t>
      </w:r>
      <w:proofErr w:type="spellStart"/>
      <w:r>
        <w:rPr>
          <w:rFonts w:ascii="Times New Roman" w:hAnsi="Times New Roman"/>
          <w:sz w:val="24"/>
          <w:szCs w:val="24"/>
        </w:rPr>
        <w:t>Pernar</w:t>
      </w:r>
      <w:proofErr w:type="spellEnd"/>
      <w:proofErr w:type="gramEnd"/>
      <w:r>
        <w:rPr>
          <w:rFonts w:ascii="Times New Roman" w:hAnsi="Times New Roman"/>
          <w:sz w:val="24"/>
          <w:szCs w:val="24"/>
        </w:rPr>
        <w:t xml:space="preserve"> from the Open Government Partnership Initiative, Mr. Elvis </w:t>
      </w:r>
      <w:proofErr w:type="spellStart"/>
      <w:r>
        <w:rPr>
          <w:rFonts w:ascii="Times New Roman" w:hAnsi="Times New Roman"/>
          <w:sz w:val="24"/>
          <w:szCs w:val="24"/>
        </w:rPr>
        <w:t>Mujanović</w:t>
      </w:r>
      <w:proofErr w:type="spellEnd"/>
      <w:r>
        <w:rPr>
          <w:rFonts w:ascii="Times New Roman" w:hAnsi="Times New Roman"/>
          <w:sz w:val="24"/>
          <w:szCs w:val="24"/>
        </w:rPr>
        <w:t>, Advis</w:t>
      </w:r>
      <w:r w:rsidR="00426B82">
        <w:rPr>
          <w:rFonts w:ascii="Times New Roman" w:hAnsi="Times New Roman"/>
          <w:sz w:val="24"/>
          <w:szCs w:val="24"/>
        </w:rPr>
        <w:t xml:space="preserve">or at </w:t>
      </w:r>
      <w:r w:rsidR="00B46ECB">
        <w:rPr>
          <w:rFonts w:ascii="Times New Roman" w:hAnsi="Times New Roman"/>
          <w:sz w:val="24"/>
          <w:szCs w:val="24"/>
        </w:rPr>
        <w:t xml:space="preserve">the </w:t>
      </w:r>
      <w:r w:rsidR="00426B82">
        <w:rPr>
          <w:rFonts w:ascii="Times New Roman" w:hAnsi="Times New Roman"/>
          <w:sz w:val="24"/>
          <w:szCs w:val="24"/>
        </w:rPr>
        <w:t xml:space="preserve">GIZ and Mrs. Elma </w:t>
      </w:r>
      <w:proofErr w:type="spellStart"/>
      <w:r w:rsidR="00426B82">
        <w:rPr>
          <w:rFonts w:ascii="Times New Roman" w:hAnsi="Times New Roman"/>
          <w:sz w:val="24"/>
          <w:szCs w:val="24"/>
        </w:rPr>
        <w:t>Demir</w:t>
      </w:r>
      <w:proofErr w:type="spellEnd"/>
      <w:r w:rsidR="00426B82">
        <w:rPr>
          <w:rFonts w:ascii="Times New Roman" w:hAnsi="Times New Roman"/>
          <w:sz w:val="24"/>
          <w:szCs w:val="24"/>
        </w:rPr>
        <w:t>, OGP Independent R</w:t>
      </w:r>
      <w:r>
        <w:rPr>
          <w:rFonts w:ascii="Times New Roman" w:hAnsi="Times New Roman"/>
          <w:sz w:val="24"/>
          <w:szCs w:val="24"/>
        </w:rPr>
        <w:t>esearcher.</w:t>
      </w:r>
    </w:p>
    <w:p w14:paraId="0BC20E71" w14:textId="77777777" w:rsidR="00F67B44" w:rsidRPr="00C4402E" w:rsidRDefault="00F67B44" w:rsidP="00F67B44">
      <w:pPr>
        <w:suppressAutoHyphens/>
        <w:autoSpaceDN w:val="0"/>
        <w:spacing w:after="0" w:line="276" w:lineRule="auto"/>
        <w:jc w:val="both"/>
        <w:textAlignment w:val="baseline"/>
        <w:rPr>
          <w:rFonts w:ascii="Times New Roman" w:eastAsia="Times New Roman" w:hAnsi="Times New Roman"/>
          <w:sz w:val="24"/>
          <w:szCs w:val="24"/>
          <w:lang w:val="hr-HR"/>
        </w:rPr>
      </w:pPr>
    </w:p>
    <w:p w14:paraId="2EB0AC3D" w14:textId="77777777" w:rsidR="00F67B44" w:rsidRPr="00C4402E" w:rsidRDefault="00653437" w:rsidP="00F67B44">
      <w:pPr>
        <w:suppressAutoHyphens/>
        <w:autoSpaceDN w:val="0"/>
        <w:spacing w:after="0" w:line="276" w:lineRule="auto"/>
        <w:jc w:val="both"/>
        <w:textAlignment w:val="baseline"/>
        <w:rPr>
          <w:rFonts w:ascii="Times New Roman" w:eastAsia="Times New Roman" w:hAnsi="Times New Roman"/>
          <w:sz w:val="24"/>
          <w:szCs w:val="24"/>
        </w:rPr>
      </w:pPr>
      <w:r>
        <w:rPr>
          <w:rFonts w:ascii="Times New Roman" w:hAnsi="Times New Roman"/>
          <w:sz w:val="24"/>
          <w:szCs w:val="24"/>
        </w:rPr>
        <w:t xml:space="preserve">The session began at 11:00 h. </w:t>
      </w:r>
    </w:p>
    <w:p w14:paraId="4ACC79ED" w14:textId="77777777" w:rsidR="000A7F9F" w:rsidRPr="00C4402E" w:rsidRDefault="000A7F9F" w:rsidP="00F67B44">
      <w:pPr>
        <w:suppressAutoHyphens/>
        <w:autoSpaceDN w:val="0"/>
        <w:spacing w:after="0" w:line="276" w:lineRule="auto"/>
        <w:jc w:val="both"/>
        <w:textAlignment w:val="baseline"/>
        <w:rPr>
          <w:rFonts w:ascii="Times New Roman" w:eastAsia="Times New Roman" w:hAnsi="Times New Roman"/>
          <w:sz w:val="24"/>
          <w:szCs w:val="24"/>
          <w:lang w:val="hr-HR"/>
        </w:rPr>
      </w:pPr>
    </w:p>
    <w:p w14:paraId="34F0D6B2" w14:textId="7E5F56E1" w:rsidR="00232B26" w:rsidRPr="0010766B" w:rsidRDefault="00232B26" w:rsidP="00232B26">
      <w:pPr>
        <w:jc w:val="both"/>
        <w:rPr>
          <w:rFonts w:ascii="Times New Roman" w:hAnsi="Times New Roman"/>
          <w:sz w:val="24"/>
          <w:szCs w:val="24"/>
        </w:rPr>
      </w:pPr>
      <w:r>
        <w:rPr>
          <w:rFonts w:ascii="Times New Roman" w:hAnsi="Times New Roman"/>
          <w:sz w:val="24"/>
          <w:szCs w:val="24"/>
        </w:rPr>
        <w:t xml:space="preserve">The session was opened with an introductory address by the </w:t>
      </w:r>
      <w:r w:rsidR="00426B82">
        <w:rPr>
          <w:rFonts w:ascii="Times New Roman" w:hAnsi="Times New Roman"/>
          <w:sz w:val="24"/>
          <w:szCs w:val="24"/>
        </w:rPr>
        <w:t>Chairman</w:t>
      </w:r>
      <w:r>
        <w:rPr>
          <w:rFonts w:ascii="Times New Roman" w:hAnsi="Times New Roman"/>
          <w:sz w:val="24"/>
          <w:szCs w:val="24"/>
        </w:rPr>
        <w:t xml:space="preserve"> of the Open Government Partnership Initiative Advisory Council, Mr. </w:t>
      </w: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r w:rsidR="00426B82">
        <w:rPr>
          <w:rFonts w:ascii="Times New Roman" w:hAnsi="Times New Roman"/>
          <w:sz w:val="24"/>
          <w:szCs w:val="24"/>
        </w:rPr>
        <w:t>,</w:t>
      </w:r>
      <w:r>
        <w:rPr>
          <w:rFonts w:ascii="Times New Roman" w:hAnsi="Times New Roman"/>
          <w:sz w:val="24"/>
          <w:szCs w:val="24"/>
        </w:rPr>
        <w:t xml:space="preserve"> who welcomed the present members and thanked Mrs. Sandra </w:t>
      </w:r>
      <w:proofErr w:type="spellStart"/>
      <w:r>
        <w:rPr>
          <w:rFonts w:ascii="Times New Roman" w:hAnsi="Times New Roman"/>
          <w:sz w:val="24"/>
          <w:szCs w:val="24"/>
        </w:rPr>
        <w:t>Pernar</w:t>
      </w:r>
      <w:proofErr w:type="spellEnd"/>
      <w:r>
        <w:rPr>
          <w:rFonts w:ascii="Times New Roman" w:hAnsi="Times New Roman"/>
          <w:sz w:val="24"/>
          <w:szCs w:val="24"/>
        </w:rPr>
        <w:t xml:space="preserve"> from the Open Government Partnership Initiative and Mrs. Elma </w:t>
      </w:r>
      <w:proofErr w:type="spellStart"/>
      <w:r>
        <w:rPr>
          <w:rFonts w:ascii="Times New Roman" w:hAnsi="Times New Roman"/>
          <w:sz w:val="24"/>
          <w:szCs w:val="24"/>
        </w:rPr>
        <w:t>Demir</w:t>
      </w:r>
      <w:proofErr w:type="spellEnd"/>
      <w:r>
        <w:rPr>
          <w:rFonts w:ascii="Times New Roman" w:hAnsi="Times New Roman"/>
          <w:sz w:val="24"/>
          <w:szCs w:val="24"/>
        </w:rPr>
        <w:t xml:space="preserve">, an </w:t>
      </w:r>
      <w:r w:rsidR="00426B82">
        <w:rPr>
          <w:rFonts w:ascii="Times New Roman" w:hAnsi="Times New Roman"/>
          <w:sz w:val="24"/>
          <w:szCs w:val="24"/>
        </w:rPr>
        <w:t>OGP Independent R</w:t>
      </w:r>
      <w:r>
        <w:rPr>
          <w:rFonts w:ascii="Times New Roman" w:hAnsi="Times New Roman"/>
          <w:sz w:val="24"/>
          <w:szCs w:val="24"/>
        </w:rPr>
        <w:t xml:space="preserve">esearcher, for attending the session. Mr. </w:t>
      </w:r>
      <w:proofErr w:type="spellStart"/>
      <w:r>
        <w:rPr>
          <w:rFonts w:ascii="Times New Roman" w:hAnsi="Times New Roman"/>
          <w:sz w:val="24"/>
          <w:szCs w:val="24"/>
        </w:rPr>
        <w:t>Dizdarević</w:t>
      </w:r>
      <w:proofErr w:type="spellEnd"/>
      <w:r>
        <w:rPr>
          <w:rFonts w:ascii="Times New Roman" w:hAnsi="Times New Roman"/>
          <w:sz w:val="24"/>
          <w:szCs w:val="24"/>
        </w:rPr>
        <w:t xml:space="preserve"> emphasized that the sessions of the Advisory Council </w:t>
      </w:r>
      <w:proofErr w:type="gramStart"/>
      <w:r>
        <w:rPr>
          <w:rFonts w:ascii="Times New Roman" w:hAnsi="Times New Roman"/>
          <w:sz w:val="24"/>
          <w:szCs w:val="24"/>
        </w:rPr>
        <w:t>are opened</w:t>
      </w:r>
      <w:proofErr w:type="gramEnd"/>
      <w:r>
        <w:rPr>
          <w:rFonts w:ascii="Times New Roman" w:hAnsi="Times New Roman"/>
          <w:sz w:val="24"/>
          <w:szCs w:val="24"/>
        </w:rPr>
        <w:t xml:space="preserve"> to the public and that there are no obstacles for them to attend the session. After it </w:t>
      </w:r>
      <w:proofErr w:type="gramStart"/>
      <w:r>
        <w:rPr>
          <w:rFonts w:ascii="Times New Roman" w:hAnsi="Times New Roman"/>
          <w:sz w:val="24"/>
          <w:szCs w:val="24"/>
        </w:rPr>
        <w:t>was noted</w:t>
      </w:r>
      <w:proofErr w:type="gramEnd"/>
      <w:r>
        <w:rPr>
          <w:rFonts w:ascii="Times New Roman" w:hAnsi="Times New Roman"/>
          <w:sz w:val="24"/>
          <w:szCs w:val="24"/>
        </w:rPr>
        <w:t xml:space="preserve"> that there is a quorum in accordance with the Rules of Procedure, the following agenda was proposed for the session:</w:t>
      </w:r>
    </w:p>
    <w:p w14:paraId="5DE36CA4" w14:textId="46CEC037" w:rsidR="00232B26" w:rsidRDefault="00232B26" w:rsidP="00232B26">
      <w:pPr>
        <w:jc w:val="both"/>
        <w:rPr>
          <w:rFonts w:ascii="Times New Roman" w:hAnsi="Times New Roman"/>
          <w:b/>
          <w:sz w:val="24"/>
          <w:szCs w:val="24"/>
          <w:lang w:val="hr-HR"/>
        </w:rPr>
      </w:pPr>
    </w:p>
    <w:p w14:paraId="04B0C7B7" w14:textId="0CEA60C5" w:rsidR="009C0137" w:rsidRDefault="009C0137" w:rsidP="00232B26">
      <w:pPr>
        <w:jc w:val="both"/>
        <w:rPr>
          <w:rFonts w:ascii="Times New Roman" w:hAnsi="Times New Roman"/>
          <w:b/>
          <w:sz w:val="24"/>
          <w:szCs w:val="24"/>
          <w:lang w:val="hr-HR"/>
        </w:rPr>
      </w:pPr>
    </w:p>
    <w:p w14:paraId="168F1C44" w14:textId="77777777" w:rsidR="009C0137" w:rsidRDefault="009C0137" w:rsidP="00232B26">
      <w:pPr>
        <w:jc w:val="both"/>
        <w:rPr>
          <w:rFonts w:ascii="Times New Roman" w:hAnsi="Times New Roman"/>
          <w:b/>
          <w:sz w:val="24"/>
          <w:szCs w:val="24"/>
          <w:lang w:val="hr-HR"/>
        </w:rPr>
      </w:pPr>
    </w:p>
    <w:p w14:paraId="78CBAA77" w14:textId="77777777" w:rsidR="00232B26" w:rsidRPr="0010766B" w:rsidRDefault="00232B26" w:rsidP="00232B26">
      <w:pPr>
        <w:jc w:val="both"/>
        <w:rPr>
          <w:rFonts w:ascii="Times New Roman" w:hAnsi="Times New Roman"/>
          <w:b/>
          <w:sz w:val="24"/>
          <w:szCs w:val="24"/>
        </w:rPr>
      </w:pPr>
      <w:r>
        <w:rPr>
          <w:rFonts w:ascii="Times New Roman" w:hAnsi="Times New Roman"/>
          <w:b/>
          <w:sz w:val="24"/>
          <w:szCs w:val="24"/>
        </w:rPr>
        <w:t>Agenda:</w:t>
      </w:r>
    </w:p>
    <w:p w14:paraId="38577DBC" w14:textId="77777777" w:rsidR="00232B26" w:rsidRPr="00C4402E" w:rsidRDefault="00232B26" w:rsidP="00232B26">
      <w:pPr>
        <w:spacing w:after="0" w:line="240" w:lineRule="auto"/>
        <w:jc w:val="both"/>
        <w:rPr>
          <w:rFonts w:ascii="Times New Roman" w:hAnsi="Times New Roman"/>
          <w:sz w:val="24"/>
          <w:szCs w:val="24"/>
        </w:rPr>
      </w:pPr>
      <w:r>
        <w:rPr>
          <w:rFonts w:ascii="Times New Roman" w:hAnsi="Times New Roman"/>
          <w:b/>
          <w:sz w:val="24"/>
          <w:szCs w:val="24"/>
        </w:rPr>
        <w:t>Agenda item</w:t>
      </w:r>
      <w:r>
        <w:rPr>
          <w:rFonts w:ascii="Times New Roman" w:hAnsi="Times New Roman"/>
          <w:sz w:val="24"/>
          <w:szCs w:val="24"/>
        </w:rPr>
        <w:t xml:space="preserve"> </w:t>
      </w:r>
      <w:proofErr w:type="gramStart"/>
      <w:r>
        <w:rPr>
          <w:rFonts w:ascii="Times New Roman" w:hAnsi="Times New Roman"/>
          <w:b/>
          <w:sz w:val="24"/>
          <w:szCs w:val="24"/>
        </w:rPr>
        <w:t>1</w:t>
      </w:r>
      <w:proofErr w:type="gramEnd"/>
      <w:r>
        <w:rPr>
          <w:rFonts w:ascii="Times New Roman" w:hAnsi="Times New Roman"/>
          <w:b/>
          <w:sz w:val="24"/>
          <w:szCs w:val="24"/>
        </w:rPr>
        <w:t>.</w:t>
      </w:r>
      <w:r>
        <w:rPr>
          <w:rFonts w:ascii="Times New Roman" w:hAnsi="Times New Roman"/>
          <w:sz w:val="24"/>
          <w:szCs w:val="24"/>
        </w:rPr>
        <w:t xml:space="preserve">  Adoption of the agenda;</w:t>
      </w:r>
    </w:p>
    <w:p w14:paraId="0F7F5B5C" w14:textId="7A203676" w:rsidR="00232B26" w:rsidRPr="00C4402E" w:rsidRDefault="00232B26" w:rsidP="00232B26">
      <w:pPr>
        <w:spacing w:after="0" w:line="240" w:lineRule="auto"/>
        <w:jc w:val="both"/>
        <w:rPr>
          <w:rFonts w:ascii="Times New Roman" w:hAnsi="Times New Roman"/>
          <w:sz w:val="24"/>
          <w:szCs w:val="24"/>
        </w:rPr>
      </w:pPr>
      <w:r>
        <w:rPr>
          <w:rFonts w:ascii="Times New Roman" w:hAnsi="Times New Roman"/>
          <w:b/>
          <w:sz w:val="24"/>
          <w:szCs w:val="24"/>
        </w:rPr>
        <w:t xml:space="preserve">Agenda item </w:t>
      </w:r>
      <w:proofErr w:type="gramStart"/>
      <w:r>
        <w:rPr>
          <w:rFonts w:ascii="Times New Roman" w:hAnsi="Times New Roman"/>
          <w:b/>
          <w:sz w:val="24"/>
          <w:szCs w:val="24"/>
        </w:rPr>
        <w:t>2</w:t>
      </w:r>
      <w:proofErr w:type="gramEnd"/>
      <w:r>
        <w:rPr>
          <w:rFonts w:ascii="Times New Roman" w:hAnsi="Times New Roman"/>
          <w:b/>
          <w:sz w:val="24"/>
          <w:szCs w:val="24"/>
        </w:rPr>
        <w:t>.</w:t>
      </w:r>
      <w:r>
        <w:rPr>
          <w:rFonts w:ascii="Times New Roman" w:hAnsi="Times New Roman"/>
          <w:sz w:val="24"/>
          <w:szCs w:val="24"/>
        </w:rPr>
        <w:t xml:space="preserve">  Adoption of the Minutes of the first session;</w:t>
      </w:r>
    </w:p>
    <w:p w14:paraId="23E08588" w14:textId="77777777" w:rsidR="00232B26" w:rsidRPr="00C4402E" w:rsidRDefault="00232B26" w:rsidP="00232B26">
      <w:pPr>
        <w:spacing w:after="0" w:line="240" w:lineRule="auto"/>
        <w:jc w:val="both"/>
        <w:rPr>
          <w:rFonts w:ascii="Times New Roman" w:hAnsi="Times New Roman"/>
          <w:sz w:val="24"/>
          <w:szCs w:val="24"/>
        </w:rPr>
      </w:pPr>
      <w:r>
        <w:rPr>
          <w:rFonts w:ascii="Times New Roman" w:hAnsi="Times New Roman"/>
          <w:b/>
          <w:sz w:val="24"/>
          <w:szCs w:val="24"/>
        </w:rPr>
        <w:t>Agenda item</w:t>
      </w:r>
      <w:r>
        <w:rPr>
          <w:rFonts w:ascii="Times New Roman" w:hAnsi="Times New Roman"/>
          <w:sz w:val="24"/>
          <w:szCs w:val="24"/>
        </w:rPr>
        <w:t xml:space="preserve"> </w:t>
      </w:r>
      <w:proofErr w:type="gramStart"/>
      <w:r>
        <w:rPr>
          <w:rFonts w:ascii="Times New Roman" w:hAnsi="Times New Roman"/>
          <w:b/>
          <w:sz w:val="24"/>
          <w:szCs w:val="24"/>
        </w:rPr>
        <w:t>3</w:t>
      </w:r>
      <w:proofErr w:type="gramEnd"/>
      <w:r>
        <w:rPr>
          <w:rFonts w:ascii="Times New Roman" w:hAnsi="Times New Roman"/>
          <w:b/>
          <w:sz w:val="24"/>
          <w:szCs w:val="24"/>
        </w:rPr>
        <w:t xml:space="preserve">.  </w:t>
      </w:r>
      <w:r>
        <w:rPr>
          <w:rFonts w:ascii="Times New Roman" w:hAnsi="Times New Roman"/>
          <w:sz w:val="24"/>
          <w:szCs w:val="24"/>
        </w:rPr>
        <w:t>Presentation of the proposed module for monitoring the implementation of measures from the Action Plan on the MoJ BiH website;</w:t>
      </w:r>
    </w:p>
    <w:p w14:paraId="776F7337" w14:textId="77777777" w:rsidR="00232B26" w:rsidRPr="00C4402E" w:rsidRDefault="00232B26" w:rsidP="00232B26">
      <w:pPr>
        <w:spacing w:after="0" w:line="240" w:lineRule="auto"/>
        <w:jc w:val="both"/>
        <w:rPr>
          <w:rFonts w:ascii="Times New Roman" w:hAnsi="Times New Roman"/>
          <w:sz w:val="24"/>
          <w:szCs w:val="24"/>
        </w:rPr>
      </w:pPr>
      <w:r>
        <w:rPr>
          <w:rFonts w:ascii="Times New Roman" w:hAnsi="Times New Roman"/>
          <w:b/>
          <w:sz w:val="24"/>
          <w:szCs w:val="24"/>
        </w:rPr>
        <w:t>Agenda item</w:t>
      </w:r>
      <w:r>
        <w:rPr>
          <w:rFonts w:ascii="Times New Roman" w:hAnsi="Times New Roman"/>
          <w:sz w:val="24"/>
          <w:szCs w:val="24"/>
        </w:rPr>
        <w:t xml:space="preserve"> </w:t>
      </w:r>
      <w:proofErr w:type="gramStart"/>
      <w:r>
        <w:rPr>
          <w:rFonts w:ascii="Times New Roman" w:hAnsi="Times New Roman"/>
          <w:b/>
          <w:sz w:val="24"/>
          <w:szCs w:val="24"/>
        </w:rPr>
        <w:t>4</w:t>
      </w:r>
      <w:proofErr w:type="gramEnd"/>
      <w:r>
        <w:rPr>
          <w:rFonts w:ascii="Times New Roman" w:hAnsi="Times New Roman"/>
          <w:b/>
          <w:sz w:val="24"/>
          <w:szCs w:val="24"/>
        </w:rPr>
        <w:t>.</w:t>
      </w:r>
      <w:r>
        <w:rPr>
          <w:rFonts w:ascii="Times New Roman" w:hAnsi="Times New Roman"/>
          <w:sz w:val="24"/>
          <w:szCs w:val="24"/>
        </w:rPr>
        <w:t xml:space="preserve">  Presentation of the Open Government Partnership Initiative - Sandra </w:t>
      </w:r>
      <w:proofErr w:type="spellStart"/>
      <w:r>
        <w:rPr>
          <w:rFonts w:ascii="Times New Roman" w:hAnsi="Times New Roman"/>
          <w:sz w:val="24"/>
          <w:szCs w:val="24"/>
        </w:rPr>
        <w:t>Pernar</w:t>
      </w:r>
      <w:proofErr w:type="spellEnd"/>
      <w:r>
        <w:rPr>
          <w:rFonts w:ascii="Times New Roman" w:hAnsi="Times New Roman"/>
          <w:sz w:val="24"/>
          <w:szCs w:val="24"/>
        </w:rPr>
        <w:t xml:space="preserve">, Senior Regional Coordinator Europe, OGP; </w:t>
      </w:r>
    </w:p>
    <w:p w14:paraId="09A409C2" w14:textId="77777777" w:rsidR="00232B26" w:rsidRPr="00C4402E" w:rsidRDefault="00232B26" w:rsidP="00232B26">
      <w:pPr>
        <w:spacing w:after="0" w:line="240" w:lineRule="auto"/>
        <w:jc w:val="both"/>
        <w:rPr>
          <w:rFonts w:ascii="Times New Roman" w:eastAsia="Times New Roman" w:hAnsi="Times New Roman"/>
          <w:color w:val="000000"/>
          <w:sz w:val="24"/>
          <w:szCs w:val="24"/>
        </w:rPr>
      </w:pPr>
      <w:r>
        <w:rPr>
          <w:rFonts w:ascii="Times New Roman" w:hAnsi="Times New Roman"/>
          <w:b/>
          <w:sz w:val="24"/>
          <w:szCs w:val="24"/>
        </w:rPr>
        <w:t xml:space="preserve">Agenda item </w:t>
      </w:r>
      <w:proofErr w:type="gramStart"/>
      <w:r>
        <w:rPr>
          <w:rFonts w:ascii="Times New Roman" w:hAnsi="Times New Roman"/>
          <w:b/>
          <w:sz w:val="24"/>
          <w:szCs w:val="24"/>
        </w:rPr>
        <w:t>5</w:t>
      </w:r>
      <w:proofErr w:type="gramEnd"/>
      <w:r>
        <w:rPr>
          <w:rFonts w:ascii="Times New Roman" w:hAnsi="Times New Roman"/>
          <w:b/>
          <w:sz w:val="24"/>
          <w:szCs w:val="24"/>
        </w:rPr>
        <w:t xml:space="preserve">.  </w:t>
      </w:r>
      <w:r>
        <w:rPr>
          <w:rFonts w:ascii="Times New Roman" w:hAnsi="Times New Roman"/>
          <w:color w:val="000000"/>
          <w:sz w:val="24"/>
          <w:szCs w:val="24"/>
        </w:rPr>
        <w:t xml:space="preserve">Domain status </w:t>
      </w:r>
      <w:hyperlink r:id="rId5" w:tgtFrame="_blank" w:history="1">
        <w:r>
          <w:rPr>
            <w:rFonts w:ascii="Times New Roman" w:hAnsi="Times New Roman"/>
            <w:color w:val="800080"/>
            <w:sz w:val="24"/>
            <w:szCs w:val="24"/>
            <w:u w:val="single"/>
          </w:rPr>
          <w:t>www.ogp.ba</w:t>
        </w:r>
      </w:hyperlink>
      <w:r>
        <w:rPr>
          <w:rFonts w:ascii="Times New Roman" w:hAnsi="Times New Roman"/>
          <w:color w:val="000000"/>
          <w:sz w:val="24"/>
          <w:szCs w:val="24"/>
        </w:rPr>
        <w:t>;</w:t>
      </w:r>
    </w:p>
    <w:p w14:paraId="751705DB" w14:textId="178BFECC" w:rsidR="00232B26" w:rsidRPr="00C4402E" w:rsidRDefault="00232B26" w:rsidP="00232B26">
      <w:pPr>
        <w:spacing w:after="0" w:line="240" w:lineRule="auto"/>
        <w:jc w:val="both"/>
        <w:rPr>
          <w:rFonts w:ascii="Times New Roman" w:eastAsia="Times New Roman" w:hAnsi="Times New Roman"/>
          <w:color w:val="000000"/>
          <w:sz w:val="24"/>
          <w:szCs w:val="24"/>
        </w:rPr>
      </w:pPr>
      <w:r>
        <w:rPr>
          <w:rFonts w:ascii="Times New Roman" w:hAnsi="Times New Roman"/>
          <w:b/>
          <w:color w:val="000000"/>
          <w:sz w:val="24"/>
          <w:szCs w:val="24"/>
        </w:rPr>
        <w:t xml:space="preserve">Agenda item </w:t>
      </w:r>
      <w:proofErr w:type="gramStart"/>
      <w:r>
        <w:rPr>
          <w:rFonts w:ascii="Times New Roman" w:hAnsi="Times New Roman"/>
          <w:b/>
          <w:color w:val="000000"/>
          <w:sz w:val="24"/>
          <w:szCs w:val="24"/>
        </w:rPr>
        <w:t>6</w:t>
      </w:r>
      <w:proofErr w:type="gramEnd"/>
      <w:r>
        <w:rPr>
          <w:rFonts w:ascii="Times New Roman" w:hAnsi="Times New Roman"/>
          <w:b/>
          <w:color w:val="000000"/>
          <w:sz w:val="24"/>
          <w:szCs w:val="24"/>
        </w:rPr>
        <w:t xml:space="preserve">.   </w:t>
      </w:r>
      <w:r>
        <w:rPr>
          <w:rFonts w:ascii="Times New Roman" w:hAnsi="Times New Roman"/>
          <w:color w:val="000000"/>
          <w:sz w:val="24"/>
          <w:szCs w:val="24"/>
        </w:rPr>
        <w:t xml:space="preserve">GIZ support to the work of the Advisory Council - Elvis </w:t>
      </w:r>
      <w:proofErr w:type="spellStart"/>
      <w:r>
        <w:rPr>
          <w:rFonts w:ascii="Times New Roman" w:hAnsi="Times New Roman"/>
          <w:color w:val="000000"/>
          <w:sz w:val="24"/>
          <w:szCs w:val="24"/>
        </w:rPr>
        <w:t>Muja</w:t>
      </w:r>
      <w:r w:rsidR="00426B82">
        <w:rPr>
          <w:rFonts w:ascii="Times New Roman" w:hAnsi="Times New Roman"/>
          <w:color w:val="000000"/>
          <w:sz w:val="24"/>
          <w:szCs w:val="24"/>
        </w:rPr>
        <w:t>nović</w:t>
      </w:r>
      <w:proofErr w:type="spellEnd"/>
      <w:r w:rsidR="00426B82">
        <w:rPr>
          <w:rFonts w:ascii="Times New Roman" w:hAnsi="Times New Roman"/>
          <w:color w:val="000000"/>
          <w:sz w:val="24"/>
          <w:szCs w:val="24"/>
        </w:rPr>
        <w:t>, Advisor, “Programme for S</w:t>
      </w:r>
      <w:r>
        <w:rPr>
          <w:rFonts w:ascii="Times New Roman" w:hAnsi="Times New Roman"/>
          <w:color w:val="000000"/>
          <w:sz w:val="24"/>
          <w:szCs w:val="24"/>
        </w:rPr>
        <w:t xml:space="preserve">trengthening </w:t>
      </w:r>
      <w:r w:rsidR="00426B82">
        <w:rPr>
          <w:rFonts w:ascii="Times New Roman" w:hAnsi="Times New Roman"/>
          <w:color w:val="000000"/>
          <w:sz w:val="24"/>
          <w:szCs w:val="24"/>
        </w:rPr>
        <w:t>P</w:t>
      </w:r>
      <w:r>
        <w:rPr>
          <w:rFonts w:ascii="Times New Roman" w:hAnsi="Times New Roman"/>
          <w:color w:val="000000"/>
          <w:sz w:val="24"/>
          <w:szCs w:val="24"/>
        </w:rPr>
        <w:t xml:space="preserve">ublic </w:t>
      </w:r>
      <w:r w:rsidR="00426B82">
        <w:rPr>
          <w:rFonts w:ascii="Times New Roman" w:hAnsi="Times New Roman"/>
          <w:color w:val="000000"/>
          <w:sz w:val="24"/>
          <w:szCs w:val="24"/>
        </w:rPr>
        <w:t>I</w:t>
      </w:r>
      <w:r>
        <w:rPr>
          <w:rFonts w:ascii="Times New Roman" w:hAnsi="Times New Roman"/>
          <w:color w:val="000000"/>
          <w:sz w:val="24"/>
          <w:szCs w:val="24"/>
        </w:rPr>
        <w:t>nstitutions in BiH”, GIZ</w:t>
      </w:r>
      <w:proofErr w:type="gramStart"/>
      <w:r>
        <w:rPr>
          <w:rFonts w:ascii="Times New Roman" w:hAnsi="Times New Roman"/>
          <w:color w:val="000000"/>
          <w:sz w:val="24"/>
          <w:szCs w:val="24"/>
        </w:rPr>
        <w:t>;</w:t>
      </w:r>
      <w:proofErr w:type="gramEnd"/>
    </w:p>
    <w:p w14:paraId="0F488D1C" w14:textId="77777777" w:rsidR="00232B26" w:rsidRPr="00C4402E" w:rsidRDefault="00232B26" w:rsidP="00232B26">
      <w:pPr>
        <w:spacing w:after="0" w:line="240" w:lineRule="auto"/>
        <w:jc w:val="both"/>
        <w:rPr>
          <w:rFonts w:ascii="Times New Roman" w:hAnsi="Times New Roman"/>
          <w:b/>
          <w:sz w:val="24"/>
          <w:szCs w:val="24"/>
        </w:rPr>
      </w:pPr>
      <w:r>
        <w:rPr>
          <w:rFonts w:ascii="Times New Roman" w:hAnsi="Times New Roman"/>
          <w:b/>
          <w:color w:val="000000"/>
          <w:sz w:val="24"/>
          <w:szCs w:val="24"/>
        </w:rPr>
        <w:t xml:space="preserve">Agenda item </w:t>
      </w:r>
      <w:proofErr w:type="gramStart"/>
      <w:r>
        <w:rPr>
          <w:rFonts w:ascii="Times New Roman" w:hAnsi="Times New Roman"/>
          <w:b/>
          <w:color w:val="000000"/>
          <w:sz w:val="24"/>
          <w:szCs w:val="24"/>
        </w:rPr>
        <w:t>7</w:t>
      </w:r>
      <w:proofErr w:type="gramEnd"/>
      <w:r>
        <w:rPr>
          <w:rFonts w:ascii="Times New Roman" w:hAnsi="Times New Roman"/>
          <w:b/>
          <w:color w:val="000000"/>
          <w:sz w:val="24"/>
          <w:szCs w:val="24"/>
        </w:rPr>
        <w:t xml:space="preserve">.  </w:t>
      </w:r>
      <w:r>
        <w:rPr>
          <w:rFonts w:ascii="Times New Roman" w:hAnsi="Times New Roman"/>
          <w:color w:val="000000"/>
          <w:sz w:val="24"/>
          <w:szCs w:val="24"/>
        </w:rPr>
        <w:t>Any other business.</w:t>
      </w:r>
      <w:r>
        <w:rPr>
          <w:rFonts w:ascii="Times New Roman" w:hAnsi="Times New Roman"/>
          <w:b/>
          <w:color w:val="000000"/>
          <w:sz w:val="24"/>
          <w:szCs w:val="24"/>
        </w:rPr>
        <w:t xml:space="preserve"> </w:t>
      </w:r>
    </w:p>
    <w:p w14:paraId="6D5A2A09" w14:textId="77777777" w:rsidR="00232B26" w:rsidRDefault="00232B26" w:rsidP="00232B26">
      <w:pPr>
        <w:contextualSpacing/>
        <w:jc w:val="both"/>
        <w:rPr>
          <w:rFonts w:ascii="Times New Roman" w:hAnsi="Times New Roman"/>
          <w:sz w:val="24"/>
          <w:szCs w:val="24"/>
          <w:lang w:val="hr-HR"/>
        </w:rPr>
      </w:pPr>
    </w:p>
    <w:p w14:paraId="370B8452" w14:textId="34181721" w:rsidR="00232B26" w:rsidRPr="00C4402E" w:rsidRDefault="00232B26" w:rsidP="00232B26">
      <w:pPr>
        <w:contextualSpacing/>
        <w:jc w:val="both"/>
        <w:rPr>
          <w:rFonts w:ascii="Times New Roman" w:hAnsi="Times New Roman"/>
          <w:sz w:val="24"/>
          <w:szCs w:val="24"/>
        </w:rPr>
      </w:pPr>
      <w:r>
        <w:rPr>
          <w:rFonts w:ascii="Times New Roman" w:hAnsi="Times New Roman"/>
          <w:sz w:val="24"/>
          <w:szCs w:val="24"/>
        </w:rPr>
        <w:t xml:space="preserve">It </w:t>
      </w:r>
      <w:proofErr w:type="gramStart"/>
      <w:r>
        <w:rPr>
          <w:rFonts w:ascii="Times New Roman" w:hAnsi="Times New Roman"/>
          <w:sz w:val="24"/>
          <w:szCs w:val="24"/>
        </w:rPr>
        <w:t>was noted</w:t>
      </w:r>
      <w:proofErr w:type="gramEnd"/>
      <w:r>
        <w:rPr>
          <w:rFonts w:ascii="Times New Roman" w:hAnsi="Times New Roman"/>
          <w:sz w:val="24"/>
          <w:szCs w:val="24"/>
        </w:rPr>
        <w:t xml:space="preserve"> that the agenda was submitted on time</w:t>
      </w:r>
      <w:r w:rsidR="00B46ECB">
        <w:rPr>
          <w:rFonts w:ascii="Times New Roman" w:hAnsi="Times New Roman"/>
          <w:sz w:val="24"/>
          <w:szCs w:val="24"/>
        </w:rPr>
        <w:t>,</w:t>
      </w:r>
      <w:r>
        <w:rPr>
          <w:rFonts w:ascii="Times New Roman" w:hAnsi="Times New Roman"/>
          <w:sz w:val="24"/>
          <w:szCs w:val="24"/>
        </w:rPr>
        <w:t xml:space="preserve"> in accordance with the Rules of Procedure.</w:t>
      </w:r>
    </w:p>
    <w:p w14:paraId="3F007ECA" w14:textId="77777777" w:rsidR="00843007" w:rsidRPr="00C4402E" w:rsidRDefault="00843007" w:rsidP="000A7F9F">
      <w:pPr>
        <w:contextualSpacing/>
        <w:jc w:val="both"/>
        <w:rPr>
          <w:rFonts w:ascii="Times New Roman" w:hAnsi="Times New Roman"/>
          <w:sz w:val="24"/>
          <w:szCs w:val="24"/>
          <w:lang w:val="hr-HR"/>
        </w:rPr>
      </w:pPr>
    </w:p>
    <w:p w14:paraId="33B7906D" w14:textId="4A77727A" w:rsidR="00843007" w:rsidRPr="00232B26" w:rsidRDefault="000A7F9F" w:rsidP="00843007">
      <w:pPr>
        <w:jc w:val="both"/>
        <w:rPr>
          <w:rFonts w:ascii="Times New Roman" w:hAnsi="Times New Roman"/>
          <w:b/>
          <w:i/>
          <w:sz w:val="24"/>
          <w:szCs w:val="24"/>
        </w:rPr>
      </w:pPr>
      <w:r>
        <w:rPr>
          <w:rFonts w:ascii="Times New Roman" w:hAnsi="Times New Roman"/>
          <w:b/>
          <w:i/>
          <w:sz w:val="24"/>
          <w:szCs w:val="24"/>
        </w:rPr>
        <w:t xml:space="preserve">Agenda item </w:t>
      </w:r>
      <w:proofErr w:type="gramStart"/>
      <w:r>
        <w:rPr>
          <w:rFonts w:ascii="Times New Roman" w:hAnsi="Times New Roman"/>
          <w:b/>
          <w:i/>
          <w:sz w:val="24"/>
          <w:szCs w:val="24"/>
        </w:rPr>
        <w:t>1</w:t>
      </w:r>
      <w:proofErr w:type="gramEnd"/>
      <w:r>
        <w:rPr>
          <w:rFonts w:ascii="Times New Roman" w:hAnsi="Times New Roman"/>
          <w:b/>
          <w:i/>
          <w:sz w:val="24"/>
          <w:szCs w:val="24"/>
        </w:rPr>
        <w:t>.</w:t>
      </w:r>
      <w:r>
        <w:rPr>
          <w:rFonts w:ascii="Times New Roman" w:hAnsi="Times New Roman"/>
          <w:sz w:val="24"/>
          <w:szCs w:val="24"/>
        </w:rPr>
        <w:t xml:space="preserve"> </w:t>
      </w:r>
      <w:r>
        <w:rPr>
          <w:rFonts w:ascii="Times New Roman" w:hAnsi="Times New Roman"/>
          <w:b/>
          <w:i/>
          <w:sz w:val="24"/>
          <w:szCs w:val="24"/>
        </w:rPr>
        <w:t>Adoption of the agenda</w:t>
      </w:r>
    </w:p>
    <w:p w14:paraId="6858ACAB" w14:textId="70BA964C" w:rsidR="00232B26" w:rsidRDefault="00232B26" w:rsidP="00426B82">
      <w:pPr>
        <w:spacing w:after="200" w:line="276" w:lineRule="auto"/>
        <w:jc w:val="both"/>
        <w:rPr>
          <w:rFonts w:ascii="Times New Roman" w:eastAsia="Times New Roman" w:hAnsi="Times New Roman"/>
          <w:sz w:val="24"/>
          <w:szCs w:val="24"/>
        </w:rPr>
      </w:pPr>
      <w:r>
        <w:rPr>
          <w:rFonts w:ascii="Times New Roman" w:hAnsi="Times New Roman"/>
          <w:sz w:val="24"/>
          <w:szCs w:val="24"/>
        </w:rPr>
        <w:t>Mr. Nedžad Salman, Ministry of Justice of BiH, proposed an amendment to the agenda by adding a new item "Amendments to the Rules of Procedure", which was unanimously accepted.</w:t>
      </w:r>
    </w:p>
    <w:p w14:paraId="2CE51D26" w14:textId="77777777" w:rsidR="00232B26" w:rsidRPr="00C4402E" w:rsidRDefault="00232B26" w:rsidP="00232B26">
      <w:pPr>
        <w:spacing w:after="200" w:line="276" w:lineRule="auto"/>
        <w:jc w:val="both"/>
        <w:rPr>
          <w:rFonts w:ascii="Times New Roman" w:eastAsia="Times New Roman" w:hAnsi="Times New Roman"/>
          <w:sz w:val="24"/>
          <w:szCs w:val="24"/>
        </w:rPr>
      </w:pPr>
      <w:r>
        <w:rPr>
          <w:rFonts w:ascii="Times New Roman" w:hAnsi="Times New Roman"/>
          <w:sz w:val="24"/>
          <w:szCs w:val="24"/>
        </w:rPr>
        <w:t xml:space="preserve">The agenda </w:t>
      </w:r>
      <w:proofErr w:type="gramStart"/>
      <w:r>
        <w:rPr>
          <w:rFonts w:ascii="Times New Roman" w:hAnsi="Times New Roman"/>
          <w:sz w:val="24"/>
          <w:szCs w:val="24"/>
        </w:rPr>
        <w:t>was adopted</w:t>
      </w:r>
      <w:proofErr w:type="gramEnd"/>
      <w:r>
        <w:rPr>
          <w:rFonts w:ascii="Times New Roman" w:hAnsi="Times New Roman"/>
          <w:sz w:val="24"/>
          <w:szCs w:val="24"/>
        </w:rPr>
        <w:t xml:space="preserve"> unanimously.</w:t>
      </w:r>
    </w:p>
    <w:p w14:paraId="0716046A" w14:textId="5CA09651" w:rsidR="00232B26" w:rsidRPr="00C4402E" w:rsidRDefault="00232B26" w:rsidP="00232B26">
      <w:pPr>
        <w:spacing w:after="200" w:line="276" w:lineRule="auto"/>
        <w:jc w:val="both"/>
        <w:rPr>
          <w:rFonts w:ascii="Times New Roman" w:hAnsi="Times New Roman"/>
          <w:i/>
          <w:sz w:val="24"/>
          <w:szCs w:val="24"/>
        </w:rPr>
      </w:pPr>
      <w:r>
        <w:rPr>
          <w:rFonts w:ascii="Times New Roman" w:hAnsi="Times New Roman"/>
          <w:b/>
          <w:i/>
          <w:sz w:val="24"/>
          <w:szCs w:val="24"/>
        </w:rPr>
        <w:t xml:space="preserve">Agenda item </w:t>
      </w:r>
      <w:proofErr w:type="gramStart"/>
      <w:r>
        <w:rPr>
          <w:rFonts w:ascii="Times New Roman" w:hAnsi="Times New Roman"/>
          <w:b/>
          <w:i/>
          <w:sz w:val="24"/>
          <w:szCs w:val="24"/>
        </w:rPr>
        <w:t>2</w:t>
      </w:r>
      <w:proofErr w:type="gramEnd"/>
      <w:r>
        <w:rPr>
          <w:rFonts w:ascii="Times New Roman" w:hAnsi="Times New Roman"/>
          <w:b/>
          <w:i/>
          <w:sz w:val="24"/>
          <w:szCs w:val="24"/>
        </w:rPr>
        <w:t>.</w:t>
      </w:r>
      <w:r>
        <w:rPr>
          <w:rFonts w:ascii="Times New Roman" w:hAnsi="Times New Roman"/>
          <w:i/>
          <w:sz w:val="24"/>
          <w:szCs w:val="24"/>
        </w:rPr>
        <w:t xml:space="preserve"> </w:t>
      </w:r>
      <w:r>
        <w:rPr>
          <w:rFonts w:ascii="Times New Roman" w:hAnsi="Times New Roman"/>
          <w:b/>
          <w:i/>
          <w:sz w:val="24"/>
          <w:szCs w:val="24"/>
        </w:rPr>
        <w:t>Adoption of the Minutes of the Constitutive Session</w:t>
      </w:r>
    </w:p>
    <w:p w14:paraId="72B41479" w14:textId="09930C5A" w:rsidR="00232B26" w:rsidRPr="00C4402E" w:rsidRDefault="00232B26" w:rsidP="00426B82">
      <w:pPr>
        <w:jc w:val="both"/>
        <w:rPr>
          <w:rFonts w:ascii="Times New Roman" w:hAnsi="Times New Roman"/>
          <w:sz w:val="24"/>
          <w:szCs w:val="24"/>
        </w:rPr>
      </w:pPr>
      <w:r>
        <w:rPr>
          <w:rFonts w:ascii="Times New Roman" w:hAnsi="Times New Roman"/>
          <w:sz w:val="24"/>
          <w:szCs w:val="24"/>
        </w:rPr>
        <w:t xml:space="preserve">Mrs. </w:t>
      </w:r>
      <w:proofErr w:type="spellStart"/>
      <w:r>
        <w:rPr>
          <w:rFonts w:ascii="Times New Roman" w:hAnsi="Times New Roman"/>
          <w:sz w:val="24"/>
          <w:szCs w:val="24"/>
        </w:rPr>
        <w:t>Sanita</w:t>
      </w:r>
      <w:proofErr w:type="spellEnd"/>
      <w:r>
        <w:rPr>
          <w:rFonts w:ascii="Times New Roman" w:hAnsi="Times New Roman"/>
          <w:sz w:val="24"/>
          <w:szCs w:val="24"/>
        </w:rPr>
        <w:t xml:space="preserve"> </w:t>
      </w:r>
      <w:proofErr w:type="spellStart"/>
      <w:r>
        <w:rPr>
          <w:rFonts w:ascii="Times New Roman" w:hAnsi="Times New Roman"/>
          <w:sz w:val="24"/>
          <w:szCs w:val="24"/>
        </w:rPr>
        <w:t>Sivić</w:t>
      </w:r>
      <w:proofErr w:type="spellEnd"/>
      <w:r>
        <w:rPr>
          <w:rFonts w:ascii="Times New Roman" w:hAnsi="Times New Roman"/>
          <w:sz w:val="24"/>
          <w:szCs w:val="24"/>
        </w:rPr>
        <w:t xml:space="preserve">, Agency for Prevention of Corruption and Coordination of the Fight against Corruption in BiH, said that she did not attend the first session, and </w:t>
      </w:r>
      <w:r w:rsidR="006B2BCF">
        <w:rPr>
          <w:rFonts w:ascii="Times New Roman" w:hAnsi="Times New Roman"/>
          <w:sz w:val="24"/>
          <w:szCs w:val="24"/>
        </w:rPr>
        <w:t xml:space="preserve">therefore </w:t>
      </w:r>
      <w:r>
        <w:rPr>
          <w:rFonts w:ascii="Times New Roman" w:hAnsi="Times New Roman"/>
          <w:sz w:val="24"/>
          <w:szCs w:val="24"/>
        </w:rPr>
        <w:t xml:space="preserve">she abstained </w:t>
      </w:r>
      <w:r w:rsidR="006B2BCF">
        <w:rPr>
          <w:rFonts w:ascii="Times New Roman" w:hAnsi="Times New Roman"/>
          <w:sz w:val="24"/>
          <w:szCs w:val="24"/>
        </w:rPr>
        <w:t xml:space="preserve">from voting on </w:t>
      </w:r>
      <w:r>
        <w:rPr>
          <w:rFonts w:ascii="Times New Roman" w:hAnsi="Times New Roman"/>
          <w:sz w:val="24"/>
          <w:szCs w:val="24"/>
        </w:rPr>
        <w:t>this agenda item.</w:t>
      </w:r>
    </w:p>
    <w:p w14:paraId="0182481E" w14:textId="01423B02" w:rsidR="00232B26" w:rsidRPr="00C4402E" w:rsidRDefault="00232B26" w:rsidP="00232B26">
      <w:r>
        <w:rPr>
          <w:rFonts w:ascii="Times New Roman" w:hAnsi="Times New Roman"/>
          <w:sz w:val="24"/>
          <w:szCs w:val="24"/>
        </w:rPr>
        <w:t xml:space="preserve">The </w:t>
      </w:r>
      <w:r w:rsidR="00426B82">
        <w:rPr>
          <w:rFonts w:ascii="Times New Roman" w:hAnsi="Times New Roman"/>
          <w:sz w:val="24"/>
          <w:szCs w:val="24"/>
        </w:rPr>
        <w:t>M</w:t>
      </w:r>
      <w:r>
        <w:rPr>
          <w:rFonts w:ascii="Times New Roman" w:hAnsi="Times New Roman"/>
          <w:sz w:val="24"/>
          <w:szCs w:val="24"/>
        </w:rPr>
        <w:t xml:space="preserve">inutes of the first session </w:t>
      </w:r>
      <w:proofErr w:type="gramStart"/>
      <w:r>
        <w:rPr>
          <w:rFonts w:ascii="Times New Roman" w:hAnsi="Times New Roman"/>
          <w:sz w:val="24"/>
          <w:szCs w:val="24"/>
        </w:rPr>
        <w:t>were adopted</w:t>
      </w:r>
      <w:proofErr w:type="gramEnd"/>
      <w:r>
        <w:rPr>
          <w:rFonts w:ascii="Times New Roman" w:hAnsi="Times New Roman"/>
          <w:sz w:val="24"/>
          <w:szCs w:val="24"/>
        </w:rPr>
        <w:t xml:space="preserve"> without further comments.</w:t>
      </w:r>
    </w:p>
    <w:p w14:paraId="7E155893" w14:textId="66394DC7" w:rsidR="00232B26" w:rsidRPr="00C4402E" w:rsidRDefault="00232B26" w:rsidP="00232B26">
      <w:pPr>
        <w:spacing w:after="200" w:line="276" w:lineRule="auto"/>
        <w:jc w:val="both"/>
        <w:rPr>
          <w:rFonts w:ascii="Times New Roman" w:hAnsi="Times New Roman"/>
          <w:sz w:val="24"/>
          <w:szCs w:val="24"/>
        </w:rPr>
      </w:pPr>
      <w:r>
        <w:rPr>
          <w:rFonts w:ascii="Times New Roman" w:hAnsi="Times New Roman"/>
          <w:sz w:val="24"/>
          <w:szCs w:val="24"/>
        </w:rPr>
        <w:t xml:space="preserve">Before opening the discussion on the agenda item </w:t>
      </w:r>
      <w:proofErr w:type="gramStart"/>
      <w:r>
        <w:rPr>
          <w:rFonts w:ascii="Times New Roman" w:hAnsi="Times New Roman"/>
          <w:sz w:val="24"/>
          <w:szCs w:val="24"/>
        </w:rPr>
        <w:t>3</w:t>
      </w:r>
      <w:proofErr w:type="gramEnd"/>
      <w:r>
        <w:rPr>
          <w:rFonts w:ascii="Times New Roman" w:hAnsi="Times New Roman"/>
          <w:sz w:val="24"/>
          <w:szCs w:val="24"/>
        </w:rPr>
        <w:t xml:space="preserve">. Presentation of the proposed module for monitoring the implementation of measures from the Action Plan on the website of the Ministry of Justice of BiH, </w:t>
      </w:r>
      <w:r w:rsidR="00E92327">
        <w:rPr>
          <w:rFonts w:ascii="Times New Roman" w:hAnsi="Times New Roman"/>
          <w:sz w:val="24"/>
          <w:szCs w:val="24"/>
        </w:rPr>
        <w:t xml:space="preserve">Mrs. Elma </w:t>
      </w:r>
      <w:proofErr w:type="spellStart"/>
      <w:r w:rsidR="00E92327">
        <w:rPr>
          <w:rFonts w:ascii="Times New Roman" w:hAnsi="Times New Roman"/>
          <w:sz w:val="24"/>
          <w:szCs w:val="24"/>
        </w:rPr>
        <w:t>Demir</w:t>
      </w:r>
      <w:proofErr w:type="spellEnd"/>
      <w:r w:rsidR="00E92327">
        <w:rPr>
          <w:rFonts w:ascii="Times New Roman" w:hAnsi="Times New Roman"/>
          <w:sz w:val="24"/>
          <w:szCs w:val="24"/>
        </w:rPr>
        <w:t xml:space="preserve"> addressed </w:t>
      </w:r>
      <w:r>
        <w:rPr>
          <w:rFonts w:ascii="Times New Roman" w:hAnsi="Times New Roman"/>
          <w:sz w:val="24"/>
          <w:szCs w:val="24"/>
        </w:rPr>
        <w:t xml:space="preserve">the Advisory Council </w:t>
      </w:r>
      <w:r w:rsidR="00E92327">
        <w:rPr>
          <w:rFonts w:ascii="Times New Roman" w:hAnsi="Times New Roman"/>
          <w:sz w:val="24"/>
          <w:szCs w:val="24"/>
        </w:rPr>
        <w:t>and</w:t>
      </w:r>
      <w:r>
        <w:rPr>
          <w:rFonts w:ascii="Times New Roman" w:hAnsi="Times New Roman"/>
          <w:sz w:val="24"/>
          <w:szCs w:val="24"/>
        </w:rPr>
        <w:t xml:space="preserve"> </w:t>
      </w:r>
      <w:r w:rsidR="00E05D90" w:rsidRPr="00E05D90">
        <w:rPr>
          <w:rFonts w:ascii="Times New Roman" w:hAnsi="Times New Roman"/>
          <w:sz w:val="24"/>
          <w:szCs w:val="24"/>
        </w:rPr>
        <w:t xml:space="preserve">expressed appreciation </w:t>
      </w:r>
      <w:r>
        <w:rPr>
          <w:rFonts w:ascii="Times New Roman" w:hAnsi="Times New Roman"/>
          <w:sz w:val="24"/>
          <w:szCs w:val="24"/>
        </w:rPr>
        <w:t xml:space="preserve">for the opportunity to attend the session of the Advisory Council. In her addressing, she </w:t>
      </w:r>
      <w:r w:rsidR="00E92327">
        <w:rPr>
          <w:rFonts w:ascii="Times New Roman" w:hAnsi="Times New Roman"/>
          <w:sz w:val="24"/>
          <w:szCs w:val="24"/>
        </w:rPr>
        <w:t>pointed out</w:t>
      </w:r>
      <w:r>
        <w:rPr>
          <w:rFonts w:ascii="Times New Roman" w:hAnsi="Times New Roman"/>
          <w:sz w:val="24"/>
          <w:szCs w:val="24"/>
        </w:rPr>
        <w:t xml:space="preserve"> that she works as an </w:t>
      </w:r>
      <w:r w:rsidR="00E92327">
        <w:rPr>
          <w:rFonts w:ascii="Times New Roman" w:hAnsi="Times New Roman"/>
          <w:sz w:val="24"/>
          <w:szCs w:val="24"/>
        </w:rPr>
        <w:t>Independent R</w:t>
      </w:r>
      <w:r>
        <w:rPr>
          <w:rFonts w:ascii="Times New Roman" w:hAnsi="Times New Roman"/>
          <w:sz w:val="24"/>
          <w:szCs w:val="24"/>
        </w:rPr>
        <w:t xml:space="preserve">esearcher in the Open Government Partnership Initiative for BiH (IRM). Mrs. </w:t>
      </w:r>
      <w:proofErr w:type="spellStart"/>
      <w:r>
        <w:rPr>
          <w:rFonts w:ascii="Times New Roman" w:hAnsi="Times New Roman"/>
          <w:sz w:val="24"/>
          <w:szCs w:val="24"/>
        </w:rPr>
        <w:t>Demir</w:t>
      </w:r>
      <w:proofErr w:type="spellEnd"/>
      <w:r>
        <w:rPr>
          <w:rFonts w:ascii="Times New Roman" w:hAnsi="Times New Roman"/>
          <w:sz w:val="24"/>
          <w:szCs w:val="24"/>
        </w:rPr>
        <w:t xml:space="preserve"> pointed out that the Process Report </w:t>
      </w:r>
      <w:proofErr w:type="gramStart"/>
      <w:r>
        <w:rPr>
          <w:rFonts w:ascii="Times New Roman" w:hAnsi="Times New Roman"/>
          <w:sz w:val="24"/>
          <w:szCs w:val="24"/>
        </w:rPr>
        <w:t>is currently being prepared</w:t>
      </w:r>
      <w:proofErr w:type="gramEnd"/>
      <w:r>
        <w:rPr>
          <w:rFonts w:ascii="Times New Roman" w:hAnsi="Times New Roman"/>
          <w:sz w:val="24"/>
          <w:szCs w:val="24"/>
        </w:rPr>
        <w:t xml:space="preserve">, which focuses on the work procedures of the Advisory Body.    </w:t>
      </w:r>
    </w:p>
    <w:p w14:paraId="02A383ED" w14:textId="6A928560" w:rsidR="007867EC" w:rsidRPr="00C4402E" w:rsidRDefault="007867EC" w:rsidP="007867EC">
      <w:pPr>
        <w:spacing w:after="200" w:line="276" w:lineRule="auto"/>
        <w:jc w:val="both"/>
        <w:rPr>
          <w:rFonts w:ascii="Times New Roman" w:hAnsi="Times New Roman"/>
          <w:b/>
          <w:i/>
          <w:sz w:val="24"/>
          <w:szCs w:val="24"/>
        </w:rPr>
      </w:pPr>
      <w:r>
        <w:rPr>
          <w:rFonts w:ascii="Times New Roman" w:hAnsi="Times New Roman"/>
          <w:b/>
          <w:i/>
          <w:sz w:val="24"/>
          <w:szCs w:val="24"/>
        </w:rPr>
        <w:t>Agenda item</w:t>
      </w:r>
      <w:r>
        <w:rPr>
          <w:rFonts w:ascii="Times New Roman" w:hAnsi="Times New Roman"/>
          <w:i/>
          <w:sz w:val="24"/>
          <w:szCs w:val="24"/>
        </w:rPr>
        <w:t xml:space="preserve"> </w:t>
      </w:r>
      <w:proofErr w:type="gramStart"/>
      <w:r>
        <w:rPr>
          <w:rFonts w:ascii="Times New Roman" w:hAnsi="Times New Roman"/>
          <w:b/>
          <w:i/>
          <w:sz w:val="24"/>
          <w:szCs w:val="24"/>
        </w:rPr>
        <w:t>3</w:t>
      </w:r>
      <w:proofErr w:type="gramEnd"/>
      <w:r>
        <w:rPr>
          <w:rFonts w:ascii="Times New Roman" w:hAnsi="Times New Roman"/>
          <w:b/>
          <w:i/>
          <w:sz w:val="24"/>
          <w:szCs w:val="24"/>
        </w:rPr>
        <w:t>.</w:t>
      </w:r>
      <w:r w:rsidR="00E05D90">
        <w:rPr>
          <w:rFonts w:ascii="Times New Roman" w:hAnsi="Times New Roman"/>
          <w:i/>
          <w:sz w:val="24"/>
          <w:szCs w:val="24"/>
        </w:rPr>
        <w:t xml:space="preserve"> </w:t>
      </w:r>
      <w:r>
        <w:rPr>
          <w:rFonts w:ascii="Times New Roman" w:hAnsi="Times New Roman"/>
          <w:b/>
          <w:i/>
          <w:sz w:val="24"/>
          <w:szCs w:val="24"/>
        </w:rPr>
        <w:t>Presentation of the proposed module for monitoring the implementation of measures from the Action Plan on the MoJ BiH website</w:t>
      </w:r>
    </w:p>
    <w:p w14:paraId="5608C20F" w14:textId="62E8E077" w:rsidR="001B473B" w:rsidRPr="00C4402E" w:rsidRDefault="001E70AA" w:rsidP="007867EC">
      <w:pPr>
        <w:spacing w:after="200" w:line="276" w:lineRule="auto"/>
        <w:jc w:val="both"/>
        <w:rPr>
          <w:rFonts w:ascii="Times New Roman" w:hAnsi="Times New Roman"/>
          <w:sz w:val="24"/>
          <w:szCs w:val="24"/>
        </w:rPr>
      </w:pPr>
      <w:r>
        <w:rPr>
          <w:rFonts w:ascii="Times New Roman" w:hAnsi="Times New Roman"/>
          <w:sz w:val="24"/>
          <w:szCs w:val="24"/>
        </w:rPr>
        <w:t>Mr. Goran Kučera, Ministry of Justice of BiH, emphasized that the obligation of the Ministry of Justice of BiH is to make a module for monitoring the implementation of measures from the Action Plan, so that all information regarding the Open Government Partnership Initiative is publicly available to all interested</w:t>
      </w:r>
      <w:r w:rsidR="00E92327">
        <w:rPr>
          <w:rFonts w:ascii="Times New Roman" w:hAnsi="Times New Roman"/>
          <w:sz w:val="24"/>
          <w:szCs w:val="24"/>
        </w:rPr>
        <w:t xml:space="preserve"> parties</w:t>
      </w:r>
      <w:r>
        <w:rPr>
          <w:rFonts w:ascii="Times New Roman" w:hAnsi="Times New Roman"/>
          <w:sz w:val="24"/>
          <w:szCs w:val="24"/>
        </w:rPr>
        <w:t xml:space="preserve">. Mr. Kučera pointed out that there were some ideas for technical </w:t>
      </w:r>
      <w:r>
        <w:rPr>
          <w:rFonts w:ascii="Times New Roman" w:hAnsi="Times New Roman"/>
          <w:sz w:val="24"/>
          <w:szCs w:val="24"/>
        </w:rPr>
        <w:lastRenderedPageBreak/>
        <w:t>solutions that require serious wor</w:t>
      </w:r>
      <w:r w:rsidR="00E05D90">
        <w:rPr>
          <w:rFonts w:ascii="Times New Roman" w:hAnsi="Times New Roman"/>
          <w:sz w:val="24"/>
          <w:szCs w:val="24"/>
        </w:rPr>
        <w:t>k and engagement of programmers. H</w:t>
      </w:r>
      <w:r>
        <w:rPr>
          <w:rFonts w:ascii="Times New Roman" w:hAnsi="Times New Roman"/>
          <w:sz w:val="24"/>
          <w:szCs w:val="24"/>
        </w:rPr>
        <w:t>owever</w:t>
      </w:r>
      <w:r w:rsidR="00E05D90">
        <w:rPr>
          <w:rFonts w:ascii="Times New Roman" w:hAnsi="Times New Roman"/>
          <w:sz w:val="24"/>
          <w:szCs w:val="24"/>
        </w:rPr>
        <w:t>,</w:t>
      </w:r>
      <w:r>
        <w:rPr>
          <w:rFonts w:ascii="Times New Roman" w:hAnsi="Times New Roman"/>
          <w:sz w:val="24"/>
          <w:szCs w:val="24"/>
        </w:rPr>
        <w:t xml:space="preserve"> taking into account the time and procedures</w:t>
      </w:r>
      <w:r w:rsidR="00E05D90">
        <w:rPr>
          <w:rFonts w:ascii="Times New Roman" w:hAnsi="Times New Roman"/>
          <w:sz w:val="24"/>
          <w:szCs w:val="24"/>
        </w:rPr>
        <w:t>,</w:t>
      </w:r>
      <w:r>
        <w:rPr>
          <w:rFonts w:ascii="Times New Roman" w:hAnsi="Times New Roman"/>
          <w:sz w:val="24"/>
          <w:szCs w:val="24"/>
        </w:rPr>
        <w:t xml:space="preserve"> </w:t>
      </w:r>
      <w:r w:rsidR="00E05D90">
        <w:rPr>
          <w:rFonts w:ascii="Times New Roman" w:hAnsi="Times New Roman"/>
          <w:sz w:val="24"/>
          <w:szCs w:val="24"/>
        </w:rPr>
        <w:t>after</w:t>
      </w:r>
      <w:r>
        <w:rPr>
          <w:rFonts w:ascii="Times New Roman" w:hAnsi="Times New Roman"/>
          <w:sz w:val="24"/>
          <w:szCs w:val="24"/>
        </w:rPr>
        <w:t xml:space="preserve"> the conversation with </w:t>
      </w:r>
      <w:r w:rsidR="00E05D90">
        <w:rPr>
          <w:rFonts w:ascii="Times New Roman" w:hAnsi="Times New Roman"/>
          <w:sz w:val="24"/>
          <w:szCs w:val="24"/>
        </w:rPr>
        <w:t xml:space="preserve">the </w:t>
      </w:r>
      <w:r>
        <w:rPr>
          <w:rFonts w:ascii="Times New Roman" w:hAnsi="Times New Roman"/>
          <w:sz w:val="24"/>
          <w:szCs w:val="24"/>
        </w:rPr>
        <w:t>IT specialists who maintain the website of the Ministry of Justice of BiH</w:t>
      </w:r>
      <w:r w:rsidR="00E05D90">
        <w:rPr>
          <w:rFonts w:ascii="Times New Roman" w:hAnsi="Times New Roman"/>
          <w:sz w:val="24"/>
          <w:szCs w:val="24"/>
        </w:rPr>
        <w:t>,</w:t>
      </w:r>
      <w:r>
        <w:rPr>
          <w:rFonts w:ascii="Times New Roman" w:hAnsi="Times New Roman"/>
          <w:sz w:val="24"/>
          <w:szCs w:val="24"/>
        </w:rPr>
        <w:t xml:space="preserve"> a solution was made that fits into existing technical possibilities and can easily be presented on the website of the Ministry of Justice of BiH. For each more advanced and visually better solution, it is necessary to hire a company and carry out other procedures within the Ministry, which require additional financial resources and time. Mr. Kučera emphasized that our objective is to focus on transparent sharing of information on the process of implementation of measures from the Action Plan and the work of the AC.</w:t>
      </w:r>
    </w:p>
    <w:p w14:paraId="2909A4AD" w14:textId="5CF3CE4D" w:rsidR="002D747A" w:rsidRPr="0091604E" w:rsidRDefault="00E05D90" w:rsidP="007867EC">
      <w:pPr>
        <w:spacing w:after="200" w:line="276" w:lineRule="auto"/>
        <w:jc w:val="both"/>
        <w:rPr>
          <w:rFonts w:ascii="Times New Roman" w:hAnsi="Times New Roman"/>
          <w:b/>
          <w:sz w:val="24"/>
          <w:szCs w:val="24"/>
        </w:rPr>
      </w:pPr>
      <w:r>
        <w:rPr>
          <w:rFonts w:ascii="Times New Roman" w:hAnsi="Times New Roman"/>
          <w:sz w:val="24"/>
          <w:szCs w:val="24"/>
        </w:rPr>
        <w:t>After t</w:t>
      </w:r>
      <w:r w:rsidR="00084E7A">
        <w:rPr>
          <w:rFonts w:ascii="Times New Roman" w:hAnsi="Times New Roman"/>
          <w:sz w:val="24"/>
          <w:szCs w:val="24"/>
        </w:rPr>
        <w:t>he presentation</w:t>
      </w:r>
      <w:r>
        <w:rPr>
          <w:rFonts w:ascii="Times New Roman" w:hAnsi="Times New Roman"/>
          <w:sz w:val="24"/>
          <w:szCs w:val="24"/>
        </w:rPr>
        <w:t>, there</w:t>
      </w:r>
      <w:r w:rsidR="00084E7A">
        <w:rPr>
          <w:rFonts w:ascii="Times New Roman" w:hAnsi="Times New Roman"/>
          <w:sz w:val="24"/>
          <w:szCs w:val="24"/>
        </w:rPr>
        <w:t xml:space="preserve"> was a short discussion </w:t>
      </w:r>
      <w:r w:rsidR="00651A15">
        <w:rPr>
          <w:rFonts w:ascii="Times New Roman" w:hAnsi="Times New Roman"/>
          <w:sz w:val="24"/>
          <w:szCs w:val="24"/>
        </w:rPr>
        <w:t>concerning</w:t>
      </w:r>
      <w:r w:rsidR="00084E7A">
        <w:rPr>
          <w:rFonts w:ascii="Times New Roman" w:hAnsi="Times New Roman"/>
          <w:sz w:val="24"/>
          <w:szCs w:val="24"/>
        </w:rPr>
        <w:t xml:space="preserve"> the publication of other documents on the website</w:t>
      </w:r>
      <w:r>
        <w:rPr>
          <w:rFonts w:ascii="Times New Roman" w:hAnsi="Times New Roman"/>
          <w:sz w:val="24"/>
          <w:szCs w:val="24"/>
        </w:rPr>
        <w:t xml:space="preserve">. </w:t>
      </w:r>
      <w:proofErr w:type="gramStart"/>
      <w:r w:rsidR="00E91A04">
        <w:rPr>
          <w:rFonts w:ascii="Times New Roman" w:hAnsi="Times New Roman"/>
          <w:sz w:val="24"/>
          <w:szCs w:val="24"/>
        </w:rPr>
        <w:t>T</w:t>
      </w:r>
      <w:r w:rsidR="00E91A04">
        <w:rPr>
          <w:rFonts w:ascii="Times New Roman" w:hAnsi="Times New Roman"/>
          <w:sz w:val="24"/>
          <w:szCs w:val="24"/>
        </w:rPr>
        <w:t xml:space="preserve">he offered technical solution </w:t>
      </w:r>
      <w:r w:rsidR="00E91A04">
        <w:rPr>
          <w:rFonts w:ascii="Times New Roman" w:hAnsi="Times New Roman"/>
          <w:sz w:val="24"/>
          <w:szCs w:val="24"/>
        </w:rPr>
        <w:t>was</w:t>
      </w:r>
      <w:r w:rsidR="00E91A04">
        <w:rPr>
          <w:rFonts w:ascii="Times New Roman" w:hAnsi="Times New Roman"/>
          <w:sz w:val="24"/>
          <w:szCs w:val="24"/>
        </w:rPr>
        <w:t xml:space="preserve"> </w:t>
      </w:r>
      <w:r w:rsidR="00E91A04">
        <w:rPr>
          <w:rFonts w:ascii="Times New Roman" w:hAnsi="Times New Roman"/>
          <w:sz w:val="24"/>
          <w:szCs w:val="24"/>
        </w:rPr>
        <w:t>accepted</w:t>
      </w:r>
      <w:r w:rsidR="00084E7A">
        <w:rPr>
          <w:rFonts w:ascii="Times New Roman" w:hAnsi="Times New Roman"/>
          <w:sz w:val="24"/>
          <w:szCs w:val="24"/>
        </w:rPr>
        <w:t xml:space="preserve"> in order to publish</w:t>
      </w:r>
      <w:r w:rsidR="00651A15">
        <w:rPr>
          <w:rFonts w:ascii="Times New Roman" w:hAnsi="Times New Roman"/>
          <w:sz w:val="24"/>
          <w:szCs w:val="24"/>
        </w:rPr>
        <w:t>, as soon as possible,</w:t>
      </w:r>
      <w:r w:rsidR="00084E7A">
        <w:rPr>
          <w:rFonts w:ascii="Times New Roman" w:hAnsi="Times New Roman"/>
          <w:sz w:val="24"/>
          <w:szCs w:val="24"/>
        </w:rPr>
        <w:t xml:space="preserve"> all information </w:t>
      </w:r>
      <w:r>
        <w:rPr>
          <w:rFonts w:ascii="Times New Roman" w:hAnsi="Times New Roman"/>
          <w:sz w:val="24"/>
          <w:szCs w:val="24"/>
        </w:rPr>
        <w:t>concerning</w:t>
      </w:r>
      <w:r w:rsidR="00084E7A">
        <w:rPr>
          <w:rFonts w:ascii="Times New Roman" w:hAnsi="Times New Roman"/>
          <w:sz w:val="24"/>
          <w:szCs w:val="24"/>
        </w:rPr>
        <w:t xml:space="preserve"> the work of the AC and implementation of measures from the AP. Prior to the publication on the website, the Ministry of Justice of BiH will sent a document to the members of the AC for comments, which will contain everything that </w:t>
      </w:r>
      <w:r>
        <w:rPr>
          <w:rFonts w:ascii="Times New Roman" w:hAnsi="Times New Roman"/>
          <w:sz w:val="24"/>
          <w:szCs w:val="24"/>
        </w:rPr>
        <w:t>is going to</w:t>
      </w:r>
      <w:r w:rsidR="00084E7A">
        <w:rPr>
          <w:rFonts w:ascii="Times New Roman" w:hAnsi="Times New Roman"/>
          <w:sz w:val="24"/>
          <w:szCs w:val="24"/>
        </w:rPr>
        <w:t xml:space="preserve"> be published.</w:t>
      </w:r>
      <w:proofErr w:type="gramEnd"/>
    </w:p>
    <w:p w14:paraId="71FF488D" w14:textId="0CA5276D" w:rsidR="0060574D" w:rsidRPr="00C4402E" w:rsidRDefault="0060574D" w:rsidP="0060574D">
      <w:pPr>
        <w:spacing w:after="200" w:line="276" w:lineRule="auto"/>
        <w:jc w:val="both"/>
        <w:rPr>
          <w:rFonts w:ascii="Times New Roman" w:hAnsi="Times New Roman"/>
          <w:i/>
          <w:sz w:val="24"/>
          <w:szCs w:val="24"/>
        </w:rPr>
      </w:pPr>
      <w:r>
        <w:rPr>
          <w:rFonts w:ascii="Times New Roman" w:hAnsi="Times New Roman"/>
          <w:b/>
          <w:i/>
          <w:sz w:val="24"/>
          <w:szCs w:val="24"/>
        </w:rPr>
        <w:t>Agenda item</w:t>
      </w:r>
      <w:r>
        <w:rPr>
          <w:rFonts w:ascii="Times New Roman" w:hAnsi="Times New Roman"/>
          <w:i/>
          <w:sz w:val="24"/>
          <w:szCs w:val="24"/>
        </w:rPr>
        <w:t xml:space="preserve"> </w:t>
      </w:r>
      <w:proofErr w:type="gramStart"/>
      <w:r>
        <w:rPr>
          <w:rFonts w:ascii="Times New Roman" w:hAnsi="Times New Roman"/>
          <w:b/>
          <w:i/>
          <w:sz w:val="24"/>
          <w:szCs w:val="24"/>
        </w:rPr>
        <w:t>4</w:t>
      </w:r>
      <w:proofErr w:type="gramEnd"/>
      <w:r>
        <w:rPr>
          <w:rFonts w:ascii="Times New Roman" w:hAnsi="Times New Roman"/>
          <w:b/>
          <w:i/>
          <w:sz w:val="24"/>
          <w:szCs w:val="24"/>
        </w:rPr>
        <w:t>.</w:t>
      </w:r>
      <w:r>
        <w:rPr>
          <w:rFonts w:ascii="Times New Roman" w:hAnsi="Times New Roman"/>
          <w:i/>
          <w:sz w:val="24"/>
          <w:szCs w:val="24"/>
        </w:rPr>
        <w:t xml:space="preserve">  </w:t>
      </w:r>
      <w:r>
        <w:rPr>
          <w:rFonts w:ascii="Times New Roman" w:hAnsi="Times New Roman"/>
          <w:b/>
          <w:i/>
          <w:sz w:val="24"/>
          <w:szCs w:val="24"/>
        </w:rPr>
        <w:t xml:space="preserve">Presentation of the Open Government Partnership Initiative - Sandra </w:t>
      </w:r>
      <w:proofErr w:type="spellStart"/>
      <w:r>
        <w:rPr>
          <w:rFonts w:ascii="Times New Roman" w:hAnsi="Times New Roman"/>
          <w:b/>
          <w:i/>
          <w:sz w:val="24"/>
          <w:szCs w:val="24"/>
        </w:rPr>
        <w:t>Pernar</w:t>
      </w:r>
      <w:proofErr w:type="spellEnd"/>
      <w:r>
        <w:rPr>
          <w:rFonts w:ascii="Times New Roman" w:hAnsi="Times New Roman"/>
          <w:b/>
          <w:i/>
          <w:sz w:val="24"/>
          <w:szCs w:val="24"/>
        </w:rPr>
        <w:t>, Senior Regional Coordinator Europe, OGP</w:t>
      </w:r>
    </w:p>
    <w:p w14:paraId="698F42E7" w14:textId="04FCEA89" w:rsidR="002D747A" w:rsidRPr="00C4402E" w:rsidRDefault="00336A8F" w:rsidP="007867EC">
      <w:pPr>
        <w:spacing w:after="200" w:line="276" w:lineRule="auto"/>
        <w:jc w:val="both"/>
        <w:rPr>
          <w:rFonts w:ascii="Times New Roman" w:hAnsi="Times New Roman"/>
          <w:sz w:val="24"/>
          <w:szCs w:val="24"/>
        </w:rPr>
      </w:pPr>
      <w:r>
        <w:rPr>
          <w:rFonts w:ascii="Times New Roman" w:hAnsi="Times New Roman"/>
          <w:sz w:val="24"/>
          <w:szCs w:val="24"/>
        </w:rPr>
        <w:t xml:space="preserve">Mrs. Sandra </w:t>
      </w:r>
      <w:proofErr w:type="spellStart"/>
      <w:r>
        <w:rPr>
          <w:rFonts w:ascii="Times New Roman" w:hAnsi="Times New Roman"/>
          <w:sz w:val="24"/>
          <w:szCs w:val="24"/>
        </w:rPr>
        <w:t>Pernar</w:t>
      </w:r>
      <w:proofErr w:type="spellEnd"/>
      <w:r>
        <w:rPr>
          <w:rFonts w:ascii="Times New Roman" w:hAnsi="Times New Roman"/>
          <w:sz w:val="24"/>
          <w:szCs w:val="24"/>
        </w:rPr>
        <w:t xml:space="preserve"> presented the Open Government Partnership Initiative. Special focus was on the possibility of adding new measures to the Action Plan, which in accordance with the rules of the Initiative needs to </w:t>
      </w:r>
      <w:proofErr w:type="gramStart"/>
      <w:r>
        <w:rPr>
          <w:rFonts w:ascii="Times New Roman" w:hAnsi="Times New Roman"/>
          <w:sz w:val="24"/>
          <w:szCs w:val="24"/>
        </w:rPr>
        <w:t>be done</w:t>
      </w:r>
      <w:proofErr w:type="gramEnd"/>
      <w:r>
        <w:rPr>
          <w:rFonts w:ascii="Times New Roman" w:hAnsi="Times New Roman"/>
          <w:sz w:val="24"/>
          <w:szCs w:val="24"/>
        </w:rPr>
        <w:t xml:space="preserve"> by 31 August 2020. In addition to that, opportunities for participation of other levels of government through the local OGP programme </w:t>
      </w:r>
      <w:proofErr w:type="gramStart"/>
      <w:r>
        <w:rPr>
          <w:rFonts w:ascii="Times New Roman" w:hAnsi="Times New Roman"/>
          <w:sz w:val="24"/>
          <w:szCs w:val="24"/>
        </w:rPr>
        <w:t>were presented</w:t>
      </w:r>
      <w:proofErr w:type="gramEnd"/>
      <w:r>
        <w:rPr>
          <w:rFonts w:ascii="Times New Roman" w:hAnsi="Times New Roman"/>
          <w:sz w:val="24"/>
          <w:szCs w:val="24"/>
        </w:rPr>
        <w:t xml:space="preserve">. A new OGP Strategy for the local level </w:t>
      </w:r>
      <w:proofErr w:type="gramStart"/>
      <w:r>
        <w:rPr>
          <w:rFonts w:ascii="Times New Roman" w:hAnsi="Times New Roman"/>
          <w:sz w:val="24"/>
          <w:szCs w:val="24"/>
        </w:rPr>
        <w:t>is expected</w:t>
      </w:r>
      <w:proofErr w:type="gramEnd"/>
      <w:r>
        <w:rPr>
          <w:rFonts w:ascii="Times New Roman" w:hAnsi="Times New Roman"/>
          <w:sz w:val="24"/>
          <w:szCs w:val="24"/>
        </w:rPr>
        <w:t xml:space="preserve"> soon, as well as a series of webinars </w:t>
      </w:r>
      <w:r w:rsidR="00E91A04">
        <w:rPr>
          <w:rFonts w:ascii="Times New Roman" w:hAnsi="Times New Roman"/>
          <w:sz w:val="24"/>
          <w:szCs w:val="24"/>
        </w:rPr>
        <w:t>where</w:t>
      </w:r>
      <w:r>
        <w:rPr>
          <w:rFonts w:ascii="Times New Roman" w:hAnsi="Times New Roman"/>
          <w:sz w:val="24"/>
          <w:szCs w:val="24"/>
        </w:rPr>
        <w:t xml:space="preserve"> the ways of engagement will be presented. Mrs. Sandra </w:t>
      </w:r>
      <w:proofErr w:type="spellStart"/>
      <w:r>
        <w:rPr>
          <w:rFonts w:ascii="Times New Roman" w:hAnsi="Times New Roman"/>
          <w:sz w:val="24"/>
          <w:szCs w:val="24"/>
        </w:rPr>
        <w:t>Pernar</w:t>
      </w:r>
      <w:proofErr w:type="spellEnd"/>
      <w:r>
        <w:rPr>
          <w:rFonts w:ascii="Times New Roman" w:hAnsi="Times New Roman"/>
          <w:sz w:val="24"/>
          <w:szCs w:val="24"/>
        </w:rPr>
        <w:t xml:space="preserve"> also presented the possibilities of withdrawing funds to support implementation of the activities from the AP and other activities related to OGP. A particularly interesting segment are the "mini grants" of the OGP. Furthermore, </w:t>
      </w:r>
      <w:proofErr w:type="spellStart"/>
      <w:r>
        <w:rPr>
          <w:rFonts w:ascii="Times New Roman" w:hAnsi="Times New Roman"/>
          <w:sz w:val="24"/>
          <w:szCs w:val="24"/>
        </w:rPr>
        <w:t>OpenGov</w:t>
      </w:r>
      <w:proofErr w:type="spellEnd"/>
      <w:r>
        <w:rPr>
          <w:rFonts w:ascii="Times New Roman" w:hAnsi="Times New Roman"/>
          <w:sz w:val="24"/>
          <w:szCs w:val="24"/>
        </w:rPr>
        <w:t xml:space="preserve"> week </w:t>
      </w:r>
      <w:proofErr w:type="gramStart"/>
      <w:r>
        <w:rPr>
          <w:rFonts w:ascii="Times New Roman" w:hAnsi="Times New Roman"/>
          <w:sz w:val="24"/>
          <w:szCs w:val="24"/>
        </w:rPr>
        <w:t>has been announced</w:t>
      </w:r>
      <w:proofErr w:type="gramEnd"/>
      <w:r>
        <w:rPr>
          <w:rFonts w:ascii="Times New Roman" w:hAnsi="Times New Roman"/>
          <w:sz w:val="24"/>
          <w:szCs w:val="24"/>
        </w:rPr>
        <w:t xml:space="preserve">, which is planned for May 2020. After a short discussion, the members agreed that it would be very important to participate in the next </w:t>
      </w:r>
      <w:proofErr w:type="spellStart"/>
      <w:r>
        <w:rPr>
          <w:rFonts w:ascii="Times New Roman" w:hAnsi="Times New Roman"/>
          <w:sz w:val="24"/>
          <w:szCs w:val="24"/>
        </w:rPr>
        <w:t>OpenGov</w:t>
      </w:r>
      <w:proofErr w:type="spellEnd"/>
      <w:r>
        <w:rPr>
          <w:rFonts w:ascii="Times New Roman" w:hAnsi="Times New Roman"/>
          <w:sz w:val="24"/>
          <w:szCs w:val="24"/>
        </w:rPr>
        <w:t xml:space="preserve"> week and apply for a "mini grant". It </w:t>
      </w:r>
      <w:proofErr w:type="gramStart"/>
      <w:r>
        <w:rPr>
          <w:rFonts w:ascii="Times New Roman" w:hAnsi="Times New Roman"/>
          <w:sz w:val="24"/>
          <w:szCs w:val="24"/>
        </w:rPr>
        <w:t>was agreed</w:t>
      </w:r>
      <w:proofErr w:type="gramEnd"/>
      <w:r>
        <w:rPr>
          <w:rFonts w:ascii="Times New Roman" w:hAnsi="Times New Roman"/>
          <w:sz w:val="24"/>
          <w:szCs w:val="24"/>
        </w:rPr>
        <w:t xml:space="preserve"> that greater involvement of </w:t>
      </w:r>
      <w:r w:rsidR="00F03E15">
        <w:rPr>
          <w:rFonts w:ascii="Times New Roman" w:hAnsi="Times New Roman"/>
          <w:sz w:val="24"/>
          <w:szCs w:val="24"/>
        </w:rPr>
        <w:t xml:space="preserve">the </w:t>
      </w:r>
      <w:r>
        <w:rPr>
          <w:rFonts w:ascii="Times New Roman" w:hAnsi="Times New Roman"/>
          <w:sz w:val="24"/>
          <w:szCs w:val="24"/>
        </w:rPr>
        <w:t xml:space="preserve">AC members is needed in the promotion of </w:t>
      </w:r>
      <w:r w:rsidR="004F2D74">
        <w:rPr>
          <w:rFonts w:ascii="Times New Roman" w:hAnsi="Times New Roman"/>
          <w:sz w:val="24"/>
          <w:szCs w:val="24"/>
        </w:rPr>
        <w:t xml:space="preserve">the </w:t>
      </w:r>
      <w:r>
        <w:rPr>
          <w:rFonts w:ascii="Times New Roman" w:hAnsi="Times New Roman"/>
          <w:sz w:val="24"/>
          <w:szCs w:val="24"/>
        </w:rPr>
        <w:t xml:space="preserve">OGP in BiH and towards other levels of government. It </w:t>
      </w:r>
      <w:proofErr w:type="gramStart"/>
      <w:r>
        <w:rPr>
          <w:rFonts w:ascii="Times New Roman" w:hAnsi="Times New Roman"/>
          <w:sz w:val="24"/>
          <w:szCs w:val="24"/>
        </w:rPr>
        <w:t>was agreed</w:t>
      </w:r>
      <w:proofErr w:type="gramEnd"/>
      <w:r>
        <w:rPr>
          <w:rFonts w:ascii="Times New Roman" w:hAnsi="Times New Roman"/>
          <w:sz w:val="24"/>
          <w:szCs w:val="24"/>
        </w:rPr>
        <w:t xml:space="preserve"> to use the funds for the activities related to </w:t>
      </w:r>
      <w:proofErr w:type="spellStart"/>
      <w:r>
        <w:rPr>
          <w:rFonts w:ascii="Times New Roman" w:hAnsi="Times New Roman"/>
          <w:sz w:val="24"/>
          <w:szCs w:val="24"/>
        </w:rPr>
        <w:t>OpenGov</w:t>
      </w:r>
      <w:proofErr w:type="spellEnd"/>
      <w:r>
        <w:rPr>
          <w:rFonts w:ascii="Times New Roman" w:hAnsi="Times New Roman"/>
          <w:sz w:val="24"/>
          <w:szCs w:val="24"/>
        </w:rPr>
        <w:t xml:space="preserve"> week and that AC should be involved in these activities. Details </w:t>
      </w:r>
      <w:proofErr w:type="gramStart"/>
      <w:r>
        <w:rPr>
          <w:rFonts w:ascii="Times New Roman" w:hAnsi="Times New Roman"/>
          <w:sz w:val="24"/>
          <w:szCs w:val="24"/>
        </w:rPr>
        <w:t>will be agreed</w:t>
      </w:r>
      <w:proofErr w:type="gramEnd"/>
      <w:r>
        <w:rPr>
          <w:rFonts w:ascii="Times New Roman" w:hAnsi="Times New Roman"/>
          <w:sz w:val="24"/>
          <w:szCs w:val="24"/>
        </w:rPr>
        <w:t xml:space="preserve"> at the next meeting.</w:t>
      </w:r>
    </w:p>
    <w:p w14:paraId="38069786" w14:textId="3A93559D" w:rsidR="00557EB2" w:rsidRPr="00C4402E" w:rsidRDefault="00557EB2" w:rsidP="00557EB2">
      <w:pPr>
        <w:spacing w:after="200" w:line="276" w:lineRule="auto"/>
        <w:jc w:val="both"/>
        <w:rPr>
          <w:rFonts w:ascii="Times New Roman" w:eastAsia="Times New Roman" w:hAnsi="Times New Roman"/>
          <w:color w:val="000000"/>
          <w:sz w:val="24"/>
          <w:szCs w:val="24"/>
        </w:rPr>
      </w:pPr>
      <w:r>
        <w:rPr>
          <w:rFonts w:ascii="Times New Roman" w:hAnsi="Times New Roman"/>
          <w:b/>
          <w:i/>
          <w:sz w:val="24"/>
          <w:szCs w:val="24"/>
        </w:rPr>
        <w:t xml:space="preserve">Agenda item </w:t>
      </w:r>
      <w:proofErr w:type="gramStart"/>
      <w:r>
        <w:rPr>
          <w:rFonts w:ascii="Times New Roman" w:hAnsi="Times New Roman"/>
          <w:b/>
          <w:i/>
          <w:sz w:val="24"/>
          <w:szCs w:val="24"/>
        </w:rPr>
        <w:t>5</w:t>
      </w:r>
      <w:proofErr w:type="gramEnd"/>
      <w:r>
        <w:rPr>
          <w:rFonts w:ascii="Times New Roman" w:hAnsi="Times New Roman"/>
          <w:b/>
          <w:i/>
          <w:sz w:val="24"/>
          <w:szCs w:val="24"/>
        </w:rPr>
        <w:t xml:space="preserve">.  </w:t>
      </w:r>
      <w:r>
        <w:rPr>
          <w:rFonts w:ascii="Times New Roman" w:hAnsi="Times New Roman"/>
          <w:b/>
          <w:i/>
          <w:color w:val="000000"/>
          <w:sz w:val="24"/>
          <w:szCs w:val="24"/>
        </w:rPr>
        <w:t xml:space="preserve">Domain status </w:t>
      </w:r>
      <w:hyperlink r:id="rId6" w:tgtFrame="_blank" w:history="1">
        <w:r>
          <w:rPr>
            <w:rFonts w:ascii="Times New Roman" w:hAnsi="Times New Roman"/>
            <w:b/>
            <w:i/>
            <w:color w:val="800080"/>
            <w:sz w:val="24"/>
            <w:szCs w:val="24"/>
            <w:u w:val="single"/>
          </w:rPr>
          <w:t>www.ogp.ba</w:t>
        </w:r>
      </w:hyperlink>
      <w:r>
        <w:t>;</w:t>
      </w:r>
    </w:p>
    <w:p w14:paraId="6FEFAFF7" w14:textId="2B5604D5" w:rsidR="00862E07" w:rsidRPr="00C4402E" w:rsidRDefault="00FB36BE" w:rsidP="00557EB2">
      <w:pPr>
        <w:spacing w:after="200" w:line="276" w:lineRule="auto"/>
        <w:jc w:val="both"/>
        <w:rPr>
          <w:rFonts w:ascii="Times New Roman" w:hAnsi="Times New Roman"/>
          <w:sz w:val="24"/>
          <w:szCs w:val="24"/>
        </w:rPr>
      </w:pPr>
      <w:r>
        <w:rPr>
          <w:rFonts w:ascii="Times New Roman" w:hAnsi="Times New Roman"/>
          <w:sz w:val="24"/>
          <w:szCs w:val="24"/>
        </w:rPr>
        <w:t xml:space="preserve">Mr. </w:t>
      </w: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r>
        <w:rPr>
          <w:rFonts w:ascii="Times New Roman" w:hAnsi="Times New Roman"/>
          <w:sz w:val="24"/>
          <w:szCs w:val="24"/>
        </w:rPr>
        <w:t xml:space="preserve">, the </w:t>
      </w:r>
      <w:r w:rsidR="00426B82">
        <w:rPr>
          <w:rFonts w:ascii="Times New Roman" w:hAnsi="Times New Roman"/>
          <w:sz w:val="24"/>
          <w:szCs w:val="24"/>
        </w:rPr>
        <w:t>Chairman</w:t>
      </w:r>
      <w:r>
        <w:rPr>
          <w:rFonts w:ascii="Times New Roman" w:hAnsi="Times New Roman"/>
          <w:sz w:val="24"/>
          <w:szCs w:val="24"/>
        </w:rPr>
        <w:t>, pointed out that the website www.ogp.ba has existed for many years</w:t>
      </w:r>
      <w:r w:rsidR="004F2D74">
        <w:rPr>
          <w:rFonts w:ascii="Times New Roman" w:hAnsi="Times New Roman"/>
          <w:sz w:val="24"/>
          <w:szCs w:val="24"/>
        </w:rPr>
        <w:t xml:space="preserve"> and </w:t>
      </w:r>
      <w:r>
        <w:rPr>
          <w:rFonts w:ascii="Times New Roman" w:hAnsi="Times New Roman"/>
          <w:sz w:val="24"/>
          <w:szCs w:val="24"/>
        </w:rPr>
        <w:t xml:space="preserve">that </w:t>
      </w:r>
      <w:proofErr w:type="gramStart"/>
      <w:r>
        <w:rPr>
          <w:rFonts w:ascii="Times New Roman" w:hAnsi="Times New Roman"/>
          <w:sz w:val="24"/>
          <w:szCs w:val="24"/>
        </w:rPr>
        <w:t xml:space="preserve">it is owned by </w:t>
      </w:r>
      <w:r w:rsidR="00F03E15">
        <w:rPr>
          <w:rFonts w:ascii="Times New Roman" w:hAnsi="Times New Roman"/>
          <w:sz w:val="24"/>
          <w:szCs w:val="24"/>
        </w:rPr>
        <w:t xml:space="preserve">the </w:t>
      </w:r>
      <w:r>
        <w:rPr>
          <w:rFonts w:ascii="Times New Roman" w:hAnsi="Times New Roman"/>
          <w:sz w:val="24"/>
          <w:szCs w:val="24"/>
        </w:rPr>
        <w:t xml:space="preserve">CPI, </w:t>
      </w:r>
      <w:r w:rsidR="00F03E15">
        <w:rPr>
          <w:rFonts w:ascii="Times New Roman" w:hAnsi="Times New Roman"/>
          <w:sz w:val="24"/>
          <w:szCs w:val="24"/>
        </w:rPr>
        <w:t>which</w:t>
      </w:r>
      <w:r>
        <w:rPr>
          <w:rFonts w:ascii="Times New Roman" w:hAnsi="Times New Roman"/>
          <w:sz w:val="24"/>
          <w:szCs w:val="24"/>
        </w:rPr>
        <w:t xml:space="preserve"> currently</w:t>
      </w:r>
      <w:proofErr w:type="gramEnd"/>
      <w:r>
        <w:rPr>
          <w:rFonts w:ascii="Times New Roman" w:hAnsi="Times New Roman"/>
          <w:sz w:val="24"/>
          <w:szCs w:val="24"/>
        </w:rPr>
        <w:t xml:space="preserve"> maintains the website. Mr. </w:t>
      </w:r>
      <w:proofErr w:type="spellStart"/>
      <w:r>
        <w:rPr>
          <w:rFonts w:ascii="Times New Roman" w:hAnsi="Times New Roman"/>
          <w:sz w:val="24"/>
          <w:szCs w:val="24"/>
        </w:rPr>
        <w:t>Alen</w:t>
      </w:r>
      <w:proofErr w:type="spellEnd"/>
      <w:r>
        <w:rPr>
          <w:rFonts w:ascii="Times New Roman" w:hAnsi="Times New Roman"/>
          <w:sz w:val="24"/>
          <w:szCs w:val="24"/>
        </w:rPr>
        <w:t xml:space="preserve"> </w:t>
      </w:r>
      <w:proofErr w:type="spellStart"/>
      <w:r>
        <w:rPr>
          <w:rFonts w:ascii="Times New Roman" w:hAnsi="Times New Roman"/>
          <w:sz w:val="24"/>
          <w:szCs w:val="24"/>
        </w:rPr>
        <w:t>Vejzagić</w:t>
      </w:r>
      <w:proofErr w:type="spellEnd"/>
      <w:r>
        <w:rPr>
          <w:rFonts w:ascii="Times New Roman" w:hAnsi="Times New Roman"/>
          <w:sz w:val="24"/>
          <w:szCs w:val="24"/>
        </w:rPr>
        <w:t xml:space="preserve"> from the CPI pointed out that the domain</w:t>
      </w:r>
      <w:r w:rsidR="00F03E15">
        <w:rPr>
          <w:rFonts w:ascii="Times New Roman" w:hAnsi="Times New Roman"/>
          <w:sz w:val="24"/>
          <w:szCs w:val="24"/>
        </w:rPr>
        <w:t xml:space="preserve"> </w:t>
      </w:r>
      <w:hyperlink r:id="rId7" w:history="1">
        <w:r>
          <w:rPr>
            <w:rStyle w:val="Hyperlink"/>
            <w:rFonts w:ascii="Times New Roman" w:hAnsi="Times New Roman"/>
            <w:sz w:val="24"/>
            <w:szCs w:val="24"/>
          </w:rPr>
          <w:t>www.ogp.ba</w:t>
        </w:r>
      </w:hyperlink>
      <w:r>
        <w:rPr>
          <w:rFonts w:ascii="Times New Roman" w:hAnsi="Times New Roman"/>
          <w:sz w:val="24"/>
          <w:szCs w:val="24"/>
        </w:rPr>
        <w:t xml:space="preserve"> </w:t>
      </w:r>
      <w:r w:rsidR="004F2D74">
        <w:rPr>
          <w:rFonts w:ascii="Times New Roman" w:hAnsi="Times New Roman"/>
          <w:sz w:val="24"/>
          <w:szCs w:val="24"/>
        </w:rPr>
        <w:t>may</w:t>
      </w:r>
      <w:r>
        <w:rPr>
          <w:rFonts w:ascii="Times New Roman" w:hAnsi="Times New Roman"/>
          <w:sz w:val="24"/>
          <w:szCs w:val="24"/>
        </w:rPr>
        <w:t xml:space="preserve"> continue to </w:t>
      </w:r>
      <w:proofErr w:type="gramStart"/>
      <w:r>
        <w:rPr>
          <w:rFonts w:ascii="Times New Roman" w:hAnsi="Times New Roman"/>
          <w:sz w:val="24"/>
          <w:szCs w:val="24"/>
        </w:rPr>
        <w:t>be used</w:t>
      </w:r>
      <w:proofErr w:type="gramEnd"/>
      <w:r w:rsidR="004F2D74">
        <w:rPr>
          <w:rFonts w:ascii="Times New Roman" w:hAnsi="Times New Roman"/>
          <w:sz w:val="24"/>
          <w:szCs w:val="24"/>
        </w:rPr>
        <w:t>,</w:t>
      </w:r>
      <w:r>
        <w:rPr>
          <w:rFonts w:ascii="Times New Roman" w:hAnsi="Times New Roman"/>
          <w:sz w:val="24"/>
          <w:szCs w:val="24"/>
        </w:rPr>
        <w:t xml:space="preserve"> whether by the CPI or some of the institutions. Certain funds </w:t>
      </w:r>
      <w:proofErr w:type="gramStart"/>
      <w:r>
        <w:rPr>
          <w:rFonts w:ascii="Times New Roman" w:hAnsi="Times New Roman"/>
          <w:sz w:val="24"/>
          <w:szCs w:val="24"/>
        </w:rPr>
        <w:t>are needed</w:t>
      </w:r>
      <w:proofErr w:type="gramEnd"/>
      <w:r>
        <w:rPr>
          <w:rFonts w:ascii="Times New Roman" w:hAnsi="Times New Roman"/>
          <w:sz w:val="24"/>
          <w:szCs w:val="24"/>
        </w:rPr>
        <w:t xml:space="preserve"> for maintenance and further work. It </w:t>
      </w:r>
      <w:proofErr w:type="gramStart"/>
      <w:r>
        <w:rPr>
          <w:rFonts w:ascii="Times New Roman" w:hAnsi="Times New Roman"/>
          <w:sz w:val="24"/>
          <w:szCs w:val="24"/>
        </w:rPr>
        <w:t>has been agreed</w:t>
      </w:r>
      <w:proofErr w:type="gramEnd"/>
      <w:r>
        <w:rPr>
          <w:rFonts w:ascii="Times New Roman" w:hAnsi="Times New Roman"/>
          <w:sz w:val="24"/>
          <w:szCs w:val="24"/>
        </w:rPr>
        <w:t xml:space="preserve"> that </w:t>
      </w:r>
      <w:hyperlink r:id="rId8" w:history="1">
        <w:r>
          <w:rPr>
            <w:rStyle w:val="Hyperlink"/>
            <w:rFonts w:ascii="Times New Roman" w:hAnsi="Times New Roman"/>
            <w:sz w:val="24"/>
            <w:szCs w:val="24"/>
          </w:rPr>
          <w:t>www.ogp.ba</w:t>
        </w:r>
      </w:hyperlink>
      <w:r>
        <w:rPr>
          <w:rFonts w:ascii="Times New Roman" w:hAnsi="Times New Roman"/>
          <w:sz w:val="24"/>
          <w:szCs w:val="24"/>
        </w:rPr>
        <w:t xml:space="preserve"> will continue to be used, regardless of the publication of </w:t>
      </w:r>
      <w:r w:rsidR="00F03E15">
        <w:rPr>
          <w:rFonts w:ascii="Times New Roman" w:hAnsi="Times New Roman"/>
          <w:sz w:val="24"/>
          <w:szCs w:val="24"/>
        </w:rPr>
        <w:t xml:space="preserve">the </w:t>
      </w:r>
      <w:r w:rsidR="004F2D74">
        <w:rPr>
          <w:rFonts w:ascii="Times New Roman" w:hAnsi="Times New Roman"/>
          <w:sz w:val="24"/>
          <w:szCs w:val="24"/>
        </w:rPr>
        <w:t xml:space="preserve">OGP </w:t>
      </w:r>
      <w:r>
        <w:rPr>
          <w:rFonts w:ascii="Times New Roman" w:hAnsi="Times New Roman"/>
          <w:sz w:val="24"/>
          <w:szCs w:val="24"/>
        </w:rPr>
        <w:t xml:space="preserve">information on the websites of the Ministry of Justice and the Public Administration Reform Coordinator's Office (PARCO). The discussion continued about technical solutions, servers and </w:t>
      </w:r>
      <w:r>
        <w:rPr>
          <w:rFonts w:ascii="Times New Roman" w:hAnsi="Times New Roman"/>
          <w:sz w:val="24"/>
          <w:szCs w:val="24"/>
        </w:rPr>
        <w:lastRenderedPageBreak/>
        <w:t xml:space="preserve">certificates for using the website, and it was agreed that these technical details </w:t>
      </w:r>
      <w:proofErr w:type="gramStart"/>
      <w:r>
        <w:rPr>
          <w:rFonts w:ascii="Times New Roman" w:hAnsi="Times New Roman"/>
          <w:sz w:val="24"/>
          <w:szCs w:val="24"/>
        </w:rPr>
        <w:t>will</w:t>
      </w:r>
      <w:proofErr w:type="gramEnd"/>
      <w:r>
        <w:rPr>
          <w:rFonts w:ascii="Times New Roman" w:hAnsi="Times New Roman"/>
          <w:sz w:val="24"/>
          <w:szCs w:val="24"/>
        </w:rPr>
        <w:t xml:space="preserve"> be checked by the colleague </w:t>
      </w:r>
      <w:proofErr w:type="spellStart"/>
      <w:r>
        <w:rPr>
          <w:rFonts w:ascii="Times New Roman" w:hAnsi="Times New Roman"/>
          <w:sz w:val="24"/>
          <w:szCs w:val="24"/>
        </w:rPr>
        <w:t>Alen</w:t>
      </w:r>
      <w:proofErr w:type="spellEnd"/>
      <w:r>
        <w:rPr>
          <w:rFonts w:ascii="Times New Roman" w:hAnsi="Times New Roman"/>
          <w:sz w:val="24"/>
          <w:szCs w:val="24"/>
        </w:rPr>
        <w:t xml:space="preserve"> </w:t>
      </w:r>
      <w:proofErr w:type="spellStart"/>
      <w:r>
        <w:rPr>
          <w:rFonts w:ascii="Times New Roman" w:hAnsi="Times New Roman"/>
          <w:sz w:val="24"/>
          <w:szCs w:val="24"/>
        </w:rPr>
        <w:t>Mrgud</w:t>
      </w:r>
      <w:proofErr w:type="spellEnd"/>
      <w:r>
        <w:rPr>
          <w:rFonts w:ascii="Times New Roman" w:hAnsi="Times New Roman"/>
          <w:sz w:val="24"/>
          <w:szCs w:val="24"/>
        </w:rPr>
        <w:t xml:space="preserve"> from </w:t>
      </w:r>
      <w:r w:rsidR="00F03E15">
        <w:rPr>
          <w:rFonts w:ascii="Times New Roman" w:hAnsi="Times New Roman"/>
          <w:sz w:val="24"/>
          <w:szCs w:val="24"/>
        </w:rPr>
        <w:t xml:space="preserve">the </w:t>
      </w:r>
      <w:r>
        <w:rPr>
          <w:rFonts w:ascii="Times New Roman" w:hAnsi="Times New Roman"/>
          <w:sz w:val="24"/>
          <w:szCs w:val="24"/>
        </w:rPr>
        <w:t xml:space="preserve">BHAS and the colleague </w:t>
      </w:r>
      <w:proofErr w:type="spellStart"/>
      <w:r>
        <w:rPr>
          <w:rFonts w:ascii="Times New Roman" w:hAnsi="Times New Roman"/>
          <w:sz w:val="24"/>
          <w:szCs w:val="24"/>
        </w:rPr>
        <w:t>Alen</w:t>
      </w:r>
      <w:proofErr w:type="spellEnd"/>
      <w:r>
        <w:rPr>
          <w:rFonts w:ascii="Times New Roman" w:hAnsi="Times New Roman"/>
          <w:sz w:val="24"/>
          <w:szCs w:val="24"/>
        </w:rPr>
        <w:t xml:space="preserve"> </w:t>
      </w:r>
      <w:proofErr w:type="spellStart"/>
      <w:r>
        <w:rPr>
          <w:rFonts w:ascii="Times New Roman" w:hAnsi="Times New Roman"/>
          <w:sz w:val="24"/>
          <w:szCs w:val="24"/>
        </w:rPr>
        <w:t>Vejzagić</w:t>
      </w:r>
      <w:proofErr w:type="spellEnd"/>
      <w:r>
        <w:rPr>
          <w:rFonts w:ascii="Times New Roman" w:hAnsi="Times New Roman"/>
          <w:sz w:val="24"/>
          <w:szCs w:val="24"/>
        </w:rPr>
        <w:t xml:space="preserve"> from </w:t>
      </w:r>
      <w:r w:rsidR="00F03E15">
        <w:rPr>
          <w:rFonts w:ascii="Times New Roman" w:hAnsi="Times New Roman"/>
          <w:sz w:val="24"/>
          <w:szCs w:val="24"/>
        </w:rPr>
        <w:t xml:space="preserve">the </w:t>
      </w:r>
      <w:r>
        <w:rPr>
          <w:rFonts w:ascii="Times New Roman" w:hAnsi="Times New Roman"/>
          <w:sz w:val="24"/>
          <w:szCs w:val="24"/>
        </w:rPr>
        <w:t xml:space="preserve">CPI, after which they will share details with the AC members. Mr. </w:t>
      </w:r>
      <w:proofErr w:type="spellStart"/>
      <w:r>
        <w:rPr>
          <w:rFonts w:ascii="Times New Roman" w:hAnsi="Times New Roman"/>
          <w:sz w:val="24"/>
          <w:szCs w:val="24"/>
        </w:rPr>
        <w:t>Dizdarević</w:t>
      </w:r>
      <w:proofErr w:type="spellEnd"/>
      <w:r>
        <w:rPr>
          <w:rFonts w:ascii="Times New Roman" w:hAnsi="Times New Roman"/>
          <w:sz w:val="24"/>
          <w:szCs w:val="24"/>
        </w:rPr>
        <w:t xml:space="preserve"> suggested that it is necessary to develop a mini communication strategy of the AC to present the work and disseminate information about</w:t>
      </w:r>
      <w:r w:rsidR="00F03E15">
        <w:rPr>
          <w:rFonts w:ascii="Times New Roman" w:hAnsi="Times New Roman"/>
          <w:sz w:val="24"/>
          <w:szCs w:val="24"/>
        </w:rPr>
        <w:t xml:space="preserve"> the</w:t>
      </w:r>
      <w:r>
        <w:rPr>
          <w:rFonts w:ascii="Times New Roman" w:hAnsi="Times New Roman"/>
          <w:sz w:val="24"/>
          <w:szCs w:val="24"/>
        </w:rPr>
        <w:t xml:space="preserve"> OGP in BiH. It </w:t>
      </w:r>
      <w:proofErr w:type="gramStart"/>
      <w:r>
        <w:rPr>
          <w:rFonts w:ascii="Times New Roman" w:hAnsi="Times New Roman"/>
          <w:sz w:val="24"/>
          <w:szCs w:val="24"/>
        </w:rPr>
        <w:t>was agreed</w:t>
      </w:r>
      <w:proofErr w:type="gramEnd"/>
      <w:r>
        <w:rPr>
          <w:rFonts w:ascii="Times New Roman" w:hAnsi="Times New Roman"/>
          <w:sz w:val="24"/>
          <w:szCs w:val="24"/>
        </w:rPr>
        <w:t xml:space="preserve"> that this is going to be the agenda item at the next meeting of the AC.</w:t>
      </w:r>
    </w:p>
    <w:p w14:paraId="593E9116" w14:textId="04BCD817" w:rsidR="00557EB2" w:rsidRPr="00C4402E" w:rsidRDefault="00F03E15" w:rsidP="00557EB2">
      <w:pPr>
        <w:spacing w:after="200" w:line="276" w:lineRule="auto"/>
        <w:jc w:val="both"/>
        <w:rPr>
          <w:rFonts w:ascii="Times New Roman" w:eastAsia="Times New Roman" w:hAnsi="Times New Roman"/>
          <w:b/>
          <w:i/>
          <w:color w:val="000000"/>
          <w:sz w:val="24"/>
          <w:szCs w:val="24"/>
        </w:rPr>
      </w:pPr>
      <w:r>
        <w:rPr>
          <w:rFonts w:ascii="Times New Roman" w:hAnsi="Times New Roman"/>
          <w:b/>
          <w:i/>
          <w:color w:val="000000"/>
          <w:sz w:val="24"/>
          <w:szCs w:val="24"/>
        </w:rPr>
        <w:t xml:space="preserve">Agenda item </w:t>
      </w:r>
      <w:proofErr w:type="gramStart"/>
      <w:r>
        <w:rPr>
          <w:rFonts w:ascii="Times New Roman" w:hAnsi="Times New Roman"/>
          <w:b/>
          <w:i/>
          <w:color w:val="000000"/>
          <w:sz w:val="24"/>
          <w:szCs w:val="24"/>
        </w:rPr>
        <w:t>6</w:t>
      </w:r>
      <w:proofErr w:type="gramEnd"/>
      <w:r>
        <w:rPr>
          <w:rFonts w:ascii="Times New Roman" w:hAnsi="Times New Roman"/>
          <w:b/>
          <w:i/>
          <w:color w:val="000000"/>
          <w:sz w:val="24"/>
          <w:szCs w:val="24"/>
        </w:rPr>
        <w:t xml:space="preserve">. </w:t>
      </w:r>
      <w:r w:rsidR="00557EB2">
        <w:rPr>
          <w:rFonts w:ascii="Times New Roman" w:hAnsi="Times New Roman"/>
          <w:b/>
          <w:i/>
          <w:color w:val="000000"/>
          <w:sz w:val="24"/>
          <w:szCs w:val="24"/>
        </w:rPr>
        <w:t xml:space="preserve">GIZ support to the work of the Advisory Council - Elvis </w:t>
      </w:r>
      <w:proofErr w:type="spellStart"/>
      <w:r w:rsidR="00557EB2">
        <w:rPr>
          <w:rFonts w:ascii="Times New Roman" w:hAnsi="Times New Roman"/>
          <w:b/>
          <w:i/>
          <w:color w:val="000000"/>
          <w:sz w:val="24"/>
          <w:szCs w:val="24"/>
        </w:rPr>
        <w:t>Mujanović</w:t>
      </w:r>
      <w:proofErr w:type="spellEnd"/>
      <w:r w:rsidR="00557EB2">
        <w:rPr>
          <w:rFonts w:ascii="Times New Roman" w:hAnsi="Times New Roman"/>
          <w:b/>
          <w:i/>
          <w:color w:val="000000"/>
          <w:sz w:val="24"/>
          <w:szCs w:val="24"/>
        </w:rPr>
        <w:t>, Advisor, “Programme for strengthening public institutions in BiH”, GIZ</w:t>
      </w:r>
    </w:p>
    <w:p w14:paraId="5050EAA8" w14:textId="0EF58C19" w:rsidR="00557EB2" w:rsidRPr="00C4402E" w:rsidRDefault="00D158E6" w:rsidP="00557EB2">
      <w:pPr>
        <w:spacing w:after="200"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Mr. Elvis </w:t>
      </w:r>
      <w:proofErr w:type="spellStart"/>
      <w:r>
        <w:rPr>
          <w:rFonts w:ascii="Times New Roman" w:hAnsi="Times New Roman"/>
          <w:color w:val="000000"/>
          <w:sz w:val="24"/>
          <w:szCs w:val="24"/>
        </w:rPr>
        <w:t>Mujanović</w:t>
      </w:r>
      <w:proofErr w:type="spellEnd"/>
      <w:r>
        <w:rPr>
          <w:rFonts w:ascii="Times New Roman" w:hAnsi="Times New Roman"/>
          <w:color w:val="000000"/>
          <w:sz w:val="24"/>
          <w:szCs w:val="24"/>
        </w:rPr>
        <w:t xml:space="preserve"> </w:t>
      </w:r>
      <w:r w:rsidR="004F2D74">
        <w:rPr>
          <w:rFonts w:ascii="Times New Roman" w:hAnsi="Times New Roman"/>
          <w:color w:val="000000"/>
          <w:sz w:val="24"/>
          <w:szCs w:val="24"/>
        </w:rPr>
        <w:t>expressed appreciation</w:t>
      </w:r>
      <w:r>
        <w:rPr>
          <w:rFonts w:ascii="Times New Roman" w:hAnsi="Times New Roman"/>
          <w:color w:val="000000"/>
          <w:sz w:val="24"/>
          <w:szCs w:val="24"/>
        </w:rPr>
        <w:t xml:space="preserve"> for the invitation </w:t>
      </w:r>
      <w:r w:rsidR="004F2D74">
        <w:rPr>
          <w:rFonts w:ascii="Times New Roman" w:hAnsi="Times New Roman"/>
          <w:color w:val="000000"/>
          <w:sz w:val="24"/>
          <w:szCs w:val="24"/>
        </w:rPr>
        <w:t xml:space="preserve">to </w:t>
      </w:r>
      <w:r>
        <w:rPr>
          <w:rFonts w:ascii="Times New Roman" w:hAnsi="Times New Roman"/>
          <w:color w:val="000000"/>
          <w:sz w:val="24"/>
          <w:szCs w:val="24"/>
        </w:rPr>
        <w:t xml:space="preserve">the session of the Advisory Council and emphasized that the GIZ has been in Bosnia and Herzegovina since 1994. </w:t>
      </w:r>
      <w:r w:rsidR="005445C6">
        <w:rPr>
          <w:rFonts w:ascii="Times New Roman" w:hAnsi="Times New Roman"/>
          <w:color w:val="000000"/>
          <w:sz w:val="24"/>
          <w:szCs w:val="24"/>
        </w:rPr>
        <w:t>Since</w:t>
      </w:r>
      <w:r w:rsidR="005445C6">
        <w:rPr>
          <w:rFonts w:ascii="Times New Roman" w:hAnsi="Times New Roman"/>
          <w:color w:val="000000"/>
          <w:sz w:val="24"/>
          <w:szCs w:val="24"/>
        </w:rPr>
        <w:t xml:space="preserve"> 2014</w:t>
      </w:r>
      <w:r w:rsidR="005445C6">
        <w:rPr>
          <w:rFonts w:ascii="Times New Roman" w:hAnsi="Times New Roman"/>
          <w:color w:val="000000"/>
          <w:sz w:val="24"/>
          <w:szCs w:val="24"/>
        </w:rPr>
        <w:t>, t</w:t>
      </w:r>
      <w:r>
        <w:rPr>
          <w:rFonts w:ascii="Times New Roman" w:hAnsi="Times New Roman"/>
          <w:color w:val="000000"/>
          <w:sz w:val="24"/>
          <w:szCs w:val="24"/>
        </w:rPr>
        <w:t xml:space="preserve">he GIZ has been supporting the processes of the Open Government Partnership Initiative in Bosnia and Herzegovina, </w:t>
      </w:r>
      <w:r w:rsidR="005445C6">
        <w:rPr>
          <w:rFonts w:ascii="Times New Roman" w:hAnsi="Times New Roman"/>
          <w:color w:val="000000"/>
          <w:sz w:val="24"/>
          <w:szCs w:val="24"/>
        </w:rPr>
        <w:t xml:space="preserve">financed by </w:t>
      </w:r>
      <w:r>
        <w:rPr>
          <w:rFonts w:ascii="Times New Roman" w:hAnsi="Times New Roman"/>
          <w:color w:val="000000"/>
          <w:sz w:val="24"/>
          <w:szCs w:val="24"/>
        </w:rPr>
        <w:t>the Government of the Federal Republic of Germany and</w:t>
      </w:r>
      <w:r w:rsidR="005445C6">
        <w:rPr>
          <w:rFonts w:ascii="Times New Roman" w:hAnsi="Times New Roman"/>
          <w:color w:val="000000"/>
          <w:sz w:val="24"/>
          <w:szCs w:val="24"/>
        </w:rPr>
        <w:t>,</w:t>
      </w:r>
      <w:r>
        <w:rPr>
          <w:rFonts w:ascii="Times New Roman" w:hAnsi="Times New Roman"/>
          <w:color w:val="000000"/>
          <w:sz w:val="24"/>
          <w:szCs w:val="24"/>
        </w:rPr>
        <w:t xml:space="preserve"> </w:t>
      </w:r>
      <w:r w:rsidR="005445C6">
        <w:rPr>
          <w:rFonts w:ascii="Times New Roman" w:hAnsi="Times New Roman"/>
          <w:color w:val="000000"/>
          <w:sz w:val="24"/>
          <w:szCs w:val="24"/>
        </w:rPr>
        <w:t>since April 2018</w:t>
      </w:r>
      <w:r w:rsidR="005445C6">
        <w:rPr>
          <w:rFonts w:ascii="Times New Roman" w:hAnsi="Times New Roman"/>
          <w:color w:val="000000"/>
          <w:sz w:val="24"/>
          <w:szCs w:val="24"/>
        </w:rPr>
        <w:t xml:space="preserve">, </w:t>
      </w:r>
      <w:r>
        <w:rPr>
          <w:rFonts w:ascii="Times New Roman" w:hAnsi="Times New Roman"/>
          <w:color w:val="000000"/>
          <w:sz w:val="24"/>
          <w:szCs w:val="24"/>
        </w:rPr>
        <w:t>co-financ</w:t>
      </w:r>
      <w:r w:rsidR="005445C6">
        <w:rPr>
          <w:rFonts w:ascii="Times New Roman" w:hAnsi="Times New Roman"/>
          <w:color w:val="000000"/>
          <w:sz w:val="24"/>
          <w:szCs w:val="24"/>
        </w:rPr>
        <w:t>ed by</w:t>
      </w:r>
      <w:r>
        <w:rPr>
          <w:rFonts w:ascii="Times New Roman" w:hAnsi="Times New Roman"/>
          <w:color w:val="000000"/>
          <w:sz w:val="24"/>
          <w:szCs w:val="24"/>
        </w:rPr>
        <w:t xml:space="preserve"> the Government of the United Kingdom. In the previous period, the GIZ </w:t>
      </w:r>
      <w:r w:rsidR="005445C6">
        <w:rPr>
          <w:rFonts w:ascii="Times New Roman" w:hAnsi="Times New Roman"/>
          <w:color w:val="000000"/>
          <w:sz w:val="24"/>
          <w:szCs w:val="24"/>
        </w:rPr>
        <w:t>organized a number of activities</w:t>
      </w:r>
      <w:r w:rsidR="005445C6">
        <w:rPr>
          <w:rFonts w:ascii="Times New Roman" w:hAnsi="Times New Roman"/>
          <w:color w:val="000000"/>
          <w:sz w:val="24"/>
          <w:szCs w:val="24"/>
        </w:rPr>
        <w:t xml:space="preserve"> </w:t>
      </w:r>
      <w:r>
        <w:rPr>
          <w:rFonts w:ascii="Times New Roman" w:hAnsi="Times New Roman"/>
          <w:color w:val="000000"/>
          <w:sz w:val="24"/>
          <w:szCs w:val="24"/>
        </w:rPr>
        <w:t xml:space="preserve">in cooperation with partners. In 2016, </w:t>
      </w:r>
      <w:proofErr w:type="gramStart"/>
      <w:r>
        <w:rPr>
          <w:rFonts w:ascii="Times New Roman" w:hAnsi="Times New Roman"/>
          <w:color w:val="000000"/>
          <w:sz w:val="24"/>
          <w:szCs w:val="24"/>
        </w:rPr>
        <w:t xml:space="preserve">training on proactive transparency was organized by </w:t>
      </w:r>
      <w:r w:rsidR="005445C6">
        <w:rPr>
          <w:rFonts w:ascii="Times New Roman" w:hAnsi="Times New Roman"/>
          <w:color w:val="000000"/>
          <w:sz w:val="24"/>
          <w:szCs w:val="24"/>
        </w:rPr>
        <w:t xml:space="preserve">the </w:t>
      </w:r>
      <w:r>
        <w:rPr>
          <w:rFonts w:ascii="Times New Roman" w:hAnsi="Times New Roman"/>
          <w:color w:val="000000"/>
          <w:sz w:val="24"/>
          <w:szCs w:val="24"/>
        </w:rPr>
        <w:t>Transparency International in BiH</w:t>
      </w:r>
      <w:proofErr w:type="gramEnd"/>
      <w:r>
        <w:rPr>
          <w:rFonts w:ascii="Times New Roman" w:hAnsi="Times New Roman"/>
          <w:color w:val="000000"/>
          <w:sz w:val="24"/>
          <w:szCs w:val="24"/>
        </w:rPr>
        <w:t>, in cooperation with the Ministry of Justice of BiH and the Public Administration Reform Coordinator's Office. He pointed out that the GIZ, in addition to supporting the work of the AC, also provides support to the Public Procurement Agency</w:t>
      </w:r>
      <w:r w:rsidR="005445C6" w:rsidRPr="005445C6">
        <w:rPr>
          <w:rFonts w:ascii="Times New Roman" w:hAnsi="Times New Roman"/>
          <w:color w:val="000000"/>
          <w:sz w:val="24"/>
          <w:szCs w:val="24"/>
        </w:rPr>
        <w:t xml:space="preserve"> </w:t>
      </w:r>
      <w:r w:rsidR="005445C6">
        <w:rPr>
          <w:rFonts w:ascii="Times New Roman" w:hAnsi="Times New Roman"/>
          <w:color w:val="000000"/>
          <w:sz w:val="24"/>
          <w:szCs w:val="24"/>
        </w:rPr>
        <w:t xml:space="preserve">of </w:t>
      </w:r>
      <w:r w:rsidR="005445C6">
        <w:rPr>
          <w:rFonts w:ascii="Times New Roman" w:hAnsi="Times New Roman"/>
          <w:color w:val="000000"/>
          <w:sz w:val="24"/>
          <w:szCs w:val="24"/>
        </w:rPr>
        <w:t>BiH</w:t>
      </w:r>
      <w:r>
        <w:rPr>
          <w:rFonts w:ascii="Times New Roman" w:hAnsi="Times New Roman"/>
          <w:color w:val="000000"/>
          <w:sz w:val="24"/>
          <w:szCs w:val="24"/>
        </w:rPr>
        <w:t>, the Ministry of Finance and Treasury</w:t>
      </w:r>
      <w:r w:rsidR="005445C6" w:rsidRPr="005445C6">
        <w:rPr>
          <w:rFonts w:ascii="Times New Roman" w:hAnsi="Times New Roman"/>
          <w:color w:val="000000"/>
          <w:sz w:val="24"/>
          <w:szCs w:val="24"/>
        </w:rPr>
        <w:t xml:space="preserve"> </w:t>
      </w:r>
      <w:r w:rsidR="005445C6">
        <w:rPr>
          <w:rFonts w:ascii="Times New Roman" w:hAnsi="Times New Roman"/>
          <w:color w:val="000000"/>
          <w:sz w:val="24"/>
          <w:szCs w:val="24"/>
        </w:rPr>
        <w:t xml:space="preserve">of </w:t>
      </w:r>
      <w:r w:rsidR="005445C6">
        <w:rPr>
          <w:rFonts w:ascii="Times New Roman" w:hAnsi="Times New Roman"/>
          <w:color w:val="000000"/>
          <w:sz w:val="24"/>
          <w:szCs w:val="24"/>
        </w:rPr>
        <w:t>BiH</w:t>
      </w:r>
      <w:r>
        <w:rPr>
          <w:rFonts w:ascii="Times New Roman" w:hAnsi="Times New Roman"/>
          <w:color w:val="000000"/>
          <w:sz w:val="24"/>
          <w:szCs w:val="24"/>
        </w:rPr>
        <w:t xml:space="preserve"> and the Public Administration Reform Coordinator's Office in the implementation of measures from the Action Plan. </w:t>
      </w:r>
      <w:proofErr w:type="gramStart"/>
      <w:r>
        <w:rPr>
          <w:rFonts w:ascii="Times New Roman" w:hAnsi="Times New Roman"/>
          <w:color w:val="000000"/>
          <w:sz w:val="24"/>
          <w:szCs w:val="24"/>
        </w:rPr>
        <w:t xml:space="preserve">Mr. </w:t>
      </w:r>
      <w:proofErr w:type="spellStart"/>
      <w:r>
        <w:rPr>
          <w:rFonts w:ascii="Times New Roman" w:hAnsi="Times New Roman"/>
          <w:color w:val="000000"/>
          <w:sz w:val="24"/>
          <w:szCs w:val="24"/>
        </w:rPr>
        <w:t>Mujanović</w:t>
      </w:r>
      <w:proofErr w:type="spellEnd"/>
      <w:r>
        <w:rPr>
          <w:rFonts w:ascii="Times New Roman" w:hAnsi="Times New Roman"/>
          <w:color w:val="000000"/>
          <w:sz w:val="24"/>
          <w:szCs w:val="24"/>
        </w:rPr>
        <w:t xml:space="preserve"> also emphasized the importance of the international conference on open government, which was organized on 12 February 2020, by the GIZ, in cooperation with the Ministry of Justice of BiH and the Public Administration Reform Coordinator's Office, and with the support of the Government of Great Britain, </w:t>
      </w:r>
      <w:r w:rsidR="00F03E15">
        <w:rPr>
          <w:rFonts w:ascii="Times New Roman" w:hAnsi="Times New Roman"/>
          <w:color w:val="000000"/>
          <w:sz w:val="24"/>
          <w:szCs w:val="24"/>
        </w:rPr>
        <w:t>where the work of the AC and the</w:t>
      </w:r>
      <w:r>
        <w:rPr>
          <w:rFonts w:ascii="Times New Roman" w:hAnsi="Times New Roman"/>
          <w:color w:val="000000"/>
          <w:sz w:val="24"/>
          <w:szCs w:val="24"/>
        </w:rPr>
        <w:t xml:space="preserve"> CoM BiH</w:t>
      </w:r>
      <w:r w:rsidR="00F03E15">
        <w:rPr>
          <w:rFonts w:ascii="Times New Roman" w:hAnsi="Times New Roman"/>
          <w:color w:val="000000"/>
          <w:sz w:val="24"/>
          <w:szCs w:val="24"/>
        </w:rPr>
        <w:t xml:space="preserve"> AP for the OGP implementation were</w:t>
      </w:r>
      <w:r>
        <w:rPr>
          <w:rFonts w:ascii="Times New Roman" w:hAnsi="Times New Roman"/>
          <w:color w:val="000000"/>
          <w:sz w:val="24"/>
          <w:szCs w:val="24"/>
        </w:rPr>
        <w:t xml:space="preserve"> presented, as well as experiences of countries in the region, FR Germany and Great Britain in the OGP.</w:t>
      </w:r>
      <w:proofErr w:type="gramEnd"/>
      <w:r>
        <w:rPr>
          <w:rFonts w:ascii="Times New Roman" w:hAnsi="Times New Roman"/>
          <w:color w:val="000000"/>
          <w:sz w:val="24"/>
          <w:szCs w:val="24"/>
        </w:rPr>
        <w:t xml:space="preserve"> Mr. </w:t>
      </w:r>
      <w:proofErr w:type="spellStart"/>
      <w:r>
        <w:rPr>
          <w:rFonts w:ascii="Times New Roman" w:hAnsi="Times New Roman"/>
          <w:color w:val="000000"/>
          <w:sz w:val="24"/>
          <w:szCs w:val="24"/>
        </w:rPr>
        <w:t>Mujanović</w:t>
      </w:r>
      <w:proofErr w:type="spellEnd"/>
      <w:r>
        <w:rPr>
          <w:rFonts w:ascii="Times New Roman" w:hAnsi="Times New Roman"/>
          <w:color w:val="000000"/>
          <w:sz w:val="24"/>
          <w:szCs w:val="24"/>
        </w:rPr>
        <w:t xml:space="preserve"> thanked the members of the AC for their participation and for very successful conference, which </w:t>
      </w:r>
      <w:proofErr w:type="gramStart"/>
      <w:r>
        <w:rPr>
          <w:rFonts w:ascii="Times New Roman" w:hAnsi="Times New Roman"/>
          <w:color w:val="000000"/>
          <w:sz w:val="24"/>
          <w:szCs w:val="24"/>
        </w:rPr>
        <w:t>was attended</w:t>
      </w:r>
      <w:proofErr w:type="gramEnd"/>
      <w:r>
        <w:rPr>
          <w:rFonts w:ascii="Times New Roman" w:hAnsi="Times New Roman"/>
          <w:color w:val="000000"/>
          <w:sz w:val="24"/>
          <w:szCs w:val="24"/>
        </w:rPr>
        <w:t xml:space="preserve"> by the representatives of government institutions, civil society, international community and donors. Mr. </w:t>
      </w:r>
      <w:proofErr w:type="spellStart"/>
      <w:r>
        <w:rPr>
          <w:rFonts w:ascii="Times New Roman" w:hAnsi="Times New Roman"/>
          <w:color w:val="000000"/>
          <w:sz w:val="24"/>
          <w:szCs w:val="24"/>
        </w:rPr>
        <w:t>Mujanović</w:t>
      </w:r>
      <w:proofErr w:type="spellEnd"/>
      <w:r>
        <w:rPr>
          <w:rFonts w:ascii="Times New Roman" w:hAnsi="Times New Roman"/>
          <w:color w:val="000000"/>
          <w:sz w:val="24"/>
          <w:szCs w:val="24"/>
        </w:rPr>
        <w:t xml:space="preserve"> pointed out that the GIZ will continue to support the work of the AC in the following period.</w:t>
      </w:r>
    </w:p>
    <w:p w14:paraId="4B471DED" w14:textId="77777777" w:rsidR="00557EB2" w:rsidRPr="00C4402E" w:rsidRDefault="00557EB2" w:rsidP="00557EB2">
      <w:pPr>
        <w:spacing w:after="200" w:line="276" w:lineRule="auto"/>
        <w:jc w:val="both"/>
        <w:rPr>
          <w:rFonts w:ascii="Times New Roman" w:eastAsia="Times New Roman" w:hAnsi="Times New Roman"/>
          <w:i/>
          <w:color w:val="000000"/>
          <w:sz w:val="24"/>
          <w:szCs w:val="24"/>
        </w:rPr>
      </w:pPr>
      <w:r>
        <w:rPr>
          <w:rFonts w:ascii="Times New Roman" w:hAnsi="Times New Roman"/>
          <w:b/>
          <w:i/>
          <w:color w:val="000000"/>
          <w:sz w:val="24"/>
          <w:szCs w:val="24"/>
        </w:rPr>
        <w:t xml:space="preserve">Agenda item </w:t>
      </w:r>
      <w:proofErr w:type="gramStart"/>
      <w:r>
        <w:rPr>
          <w:rFonts w:ascii="Times New Roman" w:hAnsi="Times New Roman"/>
          <w:b/>
          <w:i/>
          <w:color w:val="000000"/>
          <w:sz w:val="24"/>
          <w:szCs w:val="24"/>
        </w:rPr>
        <w:t>7</w:t>
      </w:r>
      <w:proofErr w:type="gramEnd"/>
      <w:r>
        <w:rPr>
          <w:rFonts w:ascii="Times New Roman" w:hAnsi="Times New Roman"/>
          <w:b/>
          <w:i/>
          <w:color w:val="000000"/>
          <w:sz w:val="24"/>
          <w:szCs w:val="24"/>
        </w:rPr>
        <w:t>. Amendments to the Rules of Procedure</w:t>
      </w:r>
    </w:p>
    <w:p w14:paraId="619D0B46" w14:textId="6D891DE5" w:rsidR="007C56AE" w:rsidRDefault="00557EB2" w:rsidP="00557EB2">
      <w:pPr>
        <w:spacing w:after="200"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Mr. Nedžad Salman, Deputy </w:t>
      </w:r>
      <w:r w:rsidR="00426B82">
        <w:rPr>
          <w:rFonts w:ascii="Times New Roman" w:hAnsi="Times New Roman"/>
          <w:color w:val="000000"/>
          <w:sz w:val="24"/>
          <w:szCs w:val="24"/>
        </w:rPr>
        <w:t>Chairman</w:t>
      </w:r>
      <w:r>
        <w:rPr>
          <w:rFonts w:ascii="Times New Roman" w:hAnsi="Times New Roman"/>
          <w:color w:val="000000"/>
          <w:sz w:val="24"/>
          <w:szCs w:val="24"/>
        </w:rPr>
        <w:t xml:space="preserve">, proposed amendments to the Rules of Procedure in Article 10, paragraphs (2) and (3), which were accepted. </w:t>
      </w:r>
      <w:proofErr w:type="gramStart"/>
      <w:r>
        <w:rPr>
          <w:rFonts w:ascii="Times New Roman" w:hAnsi="Times New Roman"/>
          <w:color w:val="000000"/>
          <w:sz w:val="24"/>
          <w:szCs w:val="24"/>
        </w:rPr>
        <w:t xml:space="preserve">Considering that it was agreed with the Public Administration Reform Coordinator's Office that the Ministry of Justice of BiH will publish information related to </w:t>
      </w:r>
      <w:r w:rsidR="00F03E15">
        <w:rPr>
          <w:rFonts w:ascii="Times New Roman" w:hAnsi="Times New Roman"/>
          <w:color w:val="000000"/>
          <w:sz w:val="24"/>
          <w:szCs w:val="24"/>
        </w:rPr>
        <w:t xml:space="preserve">the </w:t>
      </w:r>
      <w:r>
        <w:rPr>
          <w:rFonts w:ascii="Times New Roman" w:hAnsi="Times New Roman"/>
          <w:color w:val="000000"/>
          <w:sz w:val="24"/>
          <w:szCs w:val="24"/>
        </w:rPr>
        <w:t xml:space="preserve">OGP and report on the implementation of measures from the AP on the website of the MoJ BiH, it was proposed to delete </w:t>
      </w:r>
      <w:r w:rsidR="00FC4A0F">
        <w:rPr>
          <w:rFonts w:ascii="Times New Roman" w:hAnsi="Times New Roman"/>
          <w:color w:val="000000"/>
          <w:sz w:val="24"/>
          <w:szCs w:val="24"/>
        </w:rPr>
        <w:t xml:space="preserve">the words </w:t>
      </w:r>
      <w:r>
        <w:rPr>
          <w:rFonts w:ascii="Times New Roman" w:hAnsi="Times New Roman"/>
          <w:color w:val="000000"/>
          <w:sz w:val="24"/>
          <w:szCs w:val="24"/>
        </w:rPr>
        <w:t>“the Public Administration Reform Coordinator's Office of the CoM BiH” in Article 10, paragraphs (2) and (3).</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These amendments to the Rules of Procedure were adopted unanimously by the present members of the AC</w:t>
      </w:r>
      <w:proofErr w:type="gramEnd"/>
      <w:r>
        <w:rPr>
          <w:rFonts w:ascii="Times New Roman" w:hAnsi="Times New Roman"/>
          <w:color w:val="000000"/>
          <w:sz w:val="24"/>
          <w:szCs w:val="24"/>
        </w:rPr>
        <w:t>.</w:t>
      </w:r>
    </w:p>
    <w:p w14:paraId="342D63A3" w14:textId="37D281F6" w:rsidR="007C56AE" w:rsidRDefault="007C56AE" w:rsidP="00557EB2">
      <w:pPr>
        <w:spacing w:after="200"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Article 10, paragraphs (2) and (3) now read as follows:</w:t>
      </w:r>
    </w:p>
    <w:p w14:paraId="34A7B316" w14:textId="7F00CDE6" w:rsidR="007C56AE" w:rsidRPr="007C56AE" w:rsidRDefault="007C56AE" w:rsidP="007C56AE">
      <w:pPr>
        <w:jc w:val="both"/>
        <w:rPr>
          <w:rFonts w:ascii="Times New Roman" w:eastAsia="Times New Roman" w:hAnsi="Times New Roman"/>
          <w:color w:val="000000"/>
          <w:sz w:val="24"/>
          <w:szCs w:val="24"/>
        </w:rPr>
      </w:pPr>
      <w:r>
        <w:rPr>
          <w:rFonts w:ascii="Times New Roman" w:hAnsi="Times New Roman"/>
          <w:color w:val="000000"/>
          <w:sz w:val="24"/>
          <w:szCs w:val="24"/>
        </w:rPr>
        <w:lastRenderedPageBreak/>
        <w:t xml:space="preserve">“(2) The Ministry of Justice of BiH shall be obliged to develop a module for monitoring implementation of measures from the Action Plan, which will be published online and </w:t>
      </w:r>
      <w:r w:rsidR="00F03E15">
        <w:rPr>
          <w:rFonts w:ascii="Times New Roman" w:hAnsi="Times New Roman"/>
          <w:color w:val="000000"/>
          <w:sz w:val="24"/>
          <w:szCs w:val="24"/>
        </w:rPr>
        <w:t xml:space="preserve">which will be </w:t>
      </w:r>
      <w:r>
        <w:rPr>
          <w:rFonts w:ascii="Times New Roman" w:hAnsi="Times New Roman"/>
          <w:color w:val="000000"/>
          <w:sz w:val="24"/>
          <w:szCs w:val="24"/>
        </w:rPr>
        <w:t>available to the public.</w:t>
      </w:r>
    </w:p>
    <w:p w14:paraId="208E2A49" w14:textId="4D198303" w:rsidR="007C56AE" w:rsidRPr="007C56AE" w:rsidRDefault="007C56AE" w:rsidP="007C56AE">
      <w:pPr>
        <w:jc w:val="both"/>
        <w:rPr>
          <w:rFonts w:ascii="Times New Roman" w:eastAsia="Times New Roman" w:hAnsi="Times New Roman"/>
          <w:color w:val="000000"/>
          <w:sz w:val="24"/>
          <w:szCs w:val="24"/>
        </w:rPr>
      </w:pPr>
      <w:r>
        <w:rPr>
          <w:rFonts w:ascii="Times New Roman" w:hAnsi="Times New Roman"/>
          <w:color w:val="000000"/>
          <w:sz w:val="24"/>
          <w:szCs w:val="24"/>
        </w:rPr>
        <w:t>(3) The Ministry of Justice of BiH shall be obliged to enter in the module the data on the degree of implementation of measures, with the approval of the Advisory Council.”</w:t>
      </w:r>
    </w:p>
    <w:p w14:paraId="66D2623D" w14:textId="77777777" w:rsidR="00016F21" w:rsidRPr="00C4402E" w:rsidRDefault="00016F21" w:rsidP="00016F21">
      <w:pPr>
        <w:spacing w:after="200" w:line="276" w:lineRule="auto"/>
        <w:jc w:val="both"/>
        <w:rPr>
          <w:rFonts w:ascii="Times New Roman" w:eastAsia="Times New Roman" w:hAnsi="Times New Roman"/>
          <w:b/>
          <w:i/>
          <w:color w:val="000000"/>
          <w:sz w:val="24"/>
          <w:szCs w:val="24"/>
        </w:rPr>
      </w:pPr>
      <w:r>
        <w:rPr>
          <w:rFonts w:ascii="Times New Roman" w:hAnsi="Times New Roman"/>
          <w:b/>
          <w:i/>
          <w:color w:val="000000"/>
          <w:sz w:val="24"/>
          <w:szCs w:val="24"/>
        </w:rPr>
        <w:t xml:space="preserve">Agenda item </w:t>
      </w:r>
      <w:proofErr w:type="gramStart"/>
      <w:r>
        <w:rPr>
          <w:rFonts w:ascii="Times New Roman" w:hAnsi="Times New Roman"/>
          <w:b/>
          <w:i/>
          <w:color w:val="000000"/>
          <w:sz w:val="24"/>
          <w:szCs w:val="24"/>
        </w:rPr>
        <w:t>7</w:t>
      </w:r>
      <w:proofErr w:type="gramEnd"/>
      <w:r>
        <w:rPr>
          <w:rFonts w:ascii="Times New Roman" w:hAnsi="Times New Roman"/>
          <w:b/>
          <w:i/>
          <w:color w:val="000000"/>
          <w:sz w:val="24"/>
          <w:szCs w:val="24"/>
        </w:rPr>
        <w:t xml:space="preserve">.  Any other business </w:t>
      </w:r>
    </w:p>
    <w:p w14:paraId="300FA8F0" w14:textId="404CD393" w:rsidR="00016F21" w:rsidRPr="00C4402E" w:rsidRDefault="00016F21" w:rsidP="00016F21">
      <w:pPr>
        <w:spacing w:after="200"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Mr. </w:t>
      </w:r>
      <w:proofErr w:type="spellStart"/>
      <w:r>
        <w:rPr>
          <w:rFonts w:ascii="Times New Roman" w:hAnsi="Times New Roman"/>
          <w:color w:val="000000"/>
          <w:sz w:val="24"/>
          <w:szCs w:val="24"/>
        </w:rPr>
        <w:t>Emsad</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Dizdarević</w:t>
      </w:r>
      <w:proofErr w:type="spellEnd"/>
      <w:r>
        <w:rPr>
          <w:rFonts w:ascii="Times New Roman" w:hAnsi="Times New Roman"/>
          <w:color w:val="000000"/>
          <w:sz w:val="24"/>
          <w:szCs w:val="24"/>
        </w:rPr>
        <w:t xml:space="preserve"> informed the members of the AC that the Secretariat of the Transparency International in Berlin has announced a public call for projects that would implement anti-corruption measures from the AP.  Mr. </w:t>
      </w:r>
      <w:proofErr w:type="spellStart"/>
      <w:r>
        <w:rPr>
          <w:rFonts w:ascii="Times New Roman" w:hAnsi="Times New Roman"/>
          <w:color w:val="000000"/>
          <w:sz w:val="24"/>
          <w:szCs w:val="24"/>
        </w:rPr>
        <w:t>Dizdarević</w:t>
      </w:r>
      <w:proofErr w:type="spellEnd"/>
      <w:r>
        <w:rPr>
          <w:rFonts w:ascii="Times New Roman" w:hAnsi="Times New Roman"/>
          <w:color w:val="000000"/>
          <w:sz w:val="24"/>
          <w:szCs w:val="24"/>
        </w:rPr>
        <w:t xml:space="preserve"> informed the members of the AC about the possibilities to apply for funds for the implementation of specific measures from the AP or organizing promotional activities related to anti-corruption measures. It </w:t>
      </w:r>
      <w:proofErr w:type="gramStart"/>
      <w:r>
        <w:rPr>
          <w:rFonts w:ascii="Times New Roman" w:hAnsi="Times New Roman"/>
          <w:color w:val="000000"/>
          <w:sz w:val="24"/>
          <w:szCs w:val="24"/>
        </w:rPr>
        <w:t>was suggested</w:t>
      </w:r>
      <w:proofErr w:type="gramEnd"/>
      <w:r>
        <w:rPr>
          <w:rFonts w:ascii="Times New Roman" w:hAnsi="Times New Roman"/>
          <w:color w:val="000000"/>
          <w:sz w:val="24"/>
          <w:szCs w:val="24"/>
        </w:rPr>
        <w:t xml:space="preserve"> that one of the topics that can be promoted is the obligation to create a register of the real property in BiH, which BiH still does not have. BiH is on the EC Grey List and one of the conditions for delisting is the creation of a legal and institutional framework for </w:t>
      </w:r>
      <w:bookmarkStart w:id="0" w:name="_GoBack"/>
      <w:bookmarkEnd w:id="0"/>
      <w:r>
        <w:rPr>
          <w:rFonts w:ascii="Times New Roman" w:hAnsi="Times New Roman"/>
          <w:color w:val="000000"/>
          <w:sz w:val="24"/>
          <w:szCs w:val="24"/>
        </w:rPr>
        <w:t>development and publication of the real property register. All present members agreed that Transparency International should apply. The application deadline is 19 February 2019.</w:t>
      </w:r>
    </w:p>
    <w:p w14:paraId="63D0C372" w14:textId="77777777" w:rsidR="00DD339D" w:rsidRPr="00C4402E" w:rsidRDefault="00947544" w:rsidP="00016F21">
      <w:pPr>
        <w:spacing w:after="200"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An early April </w:t>
      </w:r>
      <w:proofErr w:type="gramStart"/>
      <w:r>
        <w:rPr>
          <w:rFonts w:ascii="Times New Roman" w:hAnsi="Times New Roman"/>
          <w:color w:val="000000"/>
          <w:sz w:val="24"/>
          <w:szCs w:val="24"/>
        </w:rPr>
        <w:t>is proposed</w:t>
      </w:r>
      <w:proofErr w:type="gramEnd"/>
      <w:r>
        <w:rPr>
          <w:rFonts w:ascii="Times New Roman" w:hAnsi="Times New Roman"/>
          <w:color w:val="000000"/>
          <w:sz w:val="24"/>
          <w:szCs w:val="24"/>
        </w:rPr>
        <w:t xml:space="preserve"> for the next session of the Open Government Partnership Initiative Advisory Council.</w:t>
      </w:r>
    </w:p>
    <w:p w14:paraId="5AE6D876" w14:textId="77777777" w:rsidR="00DD339D" w:rsidRPr="00C4402E" w:rsidRDefault="00DD339D" w:rsidP="00016F21">
      <w:pPr>
        <w:spacing w:after="200"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The session of the Advisory Council </w:t>
      </w:r>
      <w:proofErr w:type="gramStart"/>
      <w:r>
        <w:rPr>
          <w:rFonts w:ascii="Times New Roman" w:hAnsi="Times New Roman"/>
          <w:color w:val="000000"/>
          <w:sz w:val="24"/>
          <w:szCs w:val="24"/>
        </w:rPr>
        <w:t>was closed</w:t>
      </w:r>
      <w:proofErr w:type="gramEnd"/>
      <w:r>
        <w:rPr>
          <w:rFonts w:ascii="Times New Roman" w:hAnsi="Times New Roman"/>
          <w:color w:val="000000"/>
          <w:sz w:val="24"/>
          <w:szCs w:val="24"/>
        </w:rPr>
        <w:t xml:space="preserve"> at 13:10 h.</w:t>
      </w:r>
    </w:p>
    <w:p w14:paraId="650AFDDB"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71B9B656" w14:textId="1AA4A68C" w:rsidR="00DD339D" w:rsidRPr="00C4402E" w:rsidRDefault="00F03E15" w:rsidP="00DD339D">
      <w:pPr>
        <w:tabs>
          <w:tab w:val="right" w:pos="9360"/>
        </w:tabs>
        <w:suppressAutoHyphens/>
        <w:autoSpaceDN w:val="0"/>
        <w:spacing w:after="0" w:line="240" w:lineRule="auto"/>
        <w:jc w:val="both"/>
        <w:textAlignment w:val="baseline"/>
        <w:rPr>
          <w:rFonts w:ascii="Times New Roman" w:hAnsi="Times New Roman"/>
          <w:sz w:val="24"/>
          <w:szCs w:val="24"/>
        </w:rPr>
      </w:pPr>
      <w:proofErr w:type="gramStart"/>
      <w:r>
        <w:rPr>
          <w:rFonts w:ascii="Times New Roman" w:hAnsi="Times New Roman"/>
          <w:sz w:val="24"/>
          <w:szCs w:val="24"/>
        </w:rPr>
        <w:t>Minutes</w:t>
      </w:r>
      <w:proofErr w:type="gramEnd"/>
      <w:r>
        <w:rPr>
          <w:rFonts w:ascii="Times New Roman" w:hAnsi="Times New Roman"/>
          <w:sz w:val="24"/>
          <w:szCs w:val="24"/>
        </w:rPr>
        <w:t xml:space="preserve"> taker:                                                                             </w:t>
      </w:r>
      <w:r w:rsidR="00DD339D">
        <w:rPr>
          <w:rFonts w:ascii="Times New Roman" w:hAnsi="Times New Roman"/>
          <w:sz w:val="24"/>
          <w:szCs w:val="24"/>
        </w:rPr>
        <w:t xml:space="preserve">Advisory Council </w:t>
      </w:r>
      <w:r w:rsidR="00426B82">
        <w:rPr>
          <w:rFonts w:ascii="Times New Roman" w:hAnsi="Times New Roman"/>
          <w:sz w:val="24"/>
          <w:szCs w:val="24"/>
        </w:rPr>
        <w:t>Chairman</w:t>
      </w:r>
    </w:p>
    <w:p w14:paraId="7C950423" w14:textId="77777777" w:rsidR="00DD339D" w:rsidRPr="00C4402E" w:rsidRDefault="00DD339D" w:rsidP="00DD339D">
      <w:pPr>
        <w:tabs>
          <w:tab w:val="right" w:pos="936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Jelena </w:t>
      </w:r>
      <w:proofErr w:type="spellStart"/>
      <w:r>
        <w:rPr>
          <w:rFonts w:ascii="Times New Roman" w:hAnsi="Times New Roman"/>
          <w:sz w:val="24"/>
          <w:szCs w:val="24"/>
        </w:rPr>
        <w:t>Skokić</w:t>
      </w:r>
      <w:proofErr w:type="spellEnd"/>
      <w:r>
        <w:rPr>
          <w:rFonts w:ascii="Times New Roman" w:hAnsi="Times New Roman"/>
          <w:sz w:val="24"/>
          <w:szCs w:val="24"/>
        </w:rPr>
        <w:t xml:space="preserve">                                                                                      </w:t>
      </w: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p>
    <w:p w14:paraId="7BCCBF80"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78DB9D63"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1C31E3F7"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41033E17" w14:textId="77777777"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lang w:val="hr-HR"/>
        </w:rPr>
      </w:pPr>
    </w:p>
    <w:p w14:paraId="3471DD82" w14:textId="77777777"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lang w:val="hr-HR"/>
        </w:rPr>
      </w:pPr>
    </w:p>
    <w:p w14:paraId="0F4BA650" w14:textId="77777777"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szCs w:val="24"/>
        </w:rPr>
        <w:t>Sarajevo, 13 February 2020</w:t>
      </w:r>
    </w:p>
    <w:p w14:paraId="6AF08673" w14:textId="77777777" w:rsidR="00A5598B" w:rsidRPr="00C4402E" w:rsidRDefault="00A5598B" w:rsidP="00557EB2">
      <w:pPr>
        <w:spacing w:after="200" w:line="276" w:lineRule="auto"/>
        <w:jc w:val="both"/>
        <w:rPr>
          <w:rFonts w:ascii="Times New Roman" w:eastAsia="Times New Roman" w:hAnsi="Times New Roman"/>
          <w:color w:val="000000"/>
          <w:sz w:val="24"/>
          <w:szCs w:val="24"/>
          <w:lang w:val="hr-HR"/>
        </w:rPr>
      </w:pPr>
    </w:p>
    <w:p w14:paraId="2862D8E6" w14:textId="77777777" w:rsidR="007867EC" w:rsidRPr="00C4402E" w:rsidRDefault="007867EC">
      <w:pPr>
        <w:rPr>
          <w:lang w:val="hr-HR"/>
        </w:rPr>
      </w:pPr>
    </w:p>
    <w:p w14:paraId="7327B16A" w14:textId="77777777" w:rsidR="00C4402E" w:rsidRPr="00C4402E" w:rsidRDefault="00C4402E">
      <w:pPr>
        <w:rPr>
          <w:lang w:val="hr-HR"/>
        </w:rPr>
      </w:pPr>
    </w:p>
    <w:sectPr w:rsidR="00C4402E" w:rsidRPr="00C4402E">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7E151" w16cid:durableId="21FE33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C715D"/>
    <w:multiLevelType w:val="hybridMultilevel"/>
    <w:tmpl w:val="803043AA"/>
    <w:lvl w:ilvl="0" w:tplc="0CCE7CC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73FD131A"/>
    <w:multiLevelType w:val="hybridMultilevel"/>
    <w:tmpl w:val="737A99FA"/>
    <w:lvl w:ilvl="0" w:tplc="FC90D9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44"/>
    <w:rsid w:val="00016F21"/>
    <w:rsid w:val="00050E5C"/>
    <w:rsid w:val="00084E7A"/>
    <w:rsid w:val="000A7F9F"/>
    <w:rsid w:val="000E531D"/>
    <w:rsid w:val="0013566A"/>
    <w:rsid w:val="00175267"/>
    <w:rsid w:val="001B473B"/>
    <w:rsid w:val="001E70AA"/>
    <w:rsid w:val="00232B26"/>
    <w:rsid w:val="002708B1"/>
    <w:rsid w:val="002D747A"/>
    <w:rsid w:val="002F5C6B"/>
    <w:rsid w:val="00336A8F"/>
    <w:rsid w:val="0036495B"/>
    <w:rsid w:val="00392C4D"/>
    <w:rsid w:val="003B0D7F"/>
    <w:rsid w:val="00426B82"/>
    <w:rsid w:val="00483C6C"/>
    <w:rsid w:val="004F2D74"/>
    <w:rsid w:val="005274EC"/>
    <w:rsid w:val="005445C6"/>
    <w:rsid w:val="00545376"/>
    <w:rsid w:val="00557EB2"/>
    <w:rsid w:val="00585191"/>
    <w:rsid w:val="0060574D"/>
    <w:rsid w:val="00651A15"/>
    <w:rsid w:val="00653437"/>
    <w:rsid w:val="006B2BCF"/>
    <w:rsid w:val="007867EC"/>
    <w:rsid w:val="007C56AE"/>
    <w:rsid w:val="007D0F2E"/>
    <w:rsid w:val="008079FD"/>
    <w:rsid w:val="00843007"/>
    <w:rsid w:val="008517A3"/>
    <w:rsid w:val="00862E07"/>
    <w:rsid w:val="008C189A"/>
    <w:rsid w:val="0091604E"/>
    <w:rsid w:val="009247AC"/>
    <w:rsid w:val="00946E7E"/>
    <w:rsid w:val="00947544"/>
    <w:rsid w:val="009C0137"/>
    <w:rsid w:val="009E06F7"/>
    <w:rsid w:val="00A342F1"/>
    <w:rsid w:val="00A5598B"/>
    <w:rsid w:val="00A95326"/>
    <w:rsid w:val="00AC7880"/>
    <w:rsid w:val="00AE785E"/>
    <w:rsid w:val="00B41890"/>
    <w:rsid w:val="00B46ECB"/>
    <w:rsid w:val="00B74171"/>
    <w:rsid w:val="00B75123"/>
    <w:rsid w:val="00BB13D8"/>
    <w:rsid w:val="00BB551D"/>
    <w:rsid w:val="00C4402E"/>
    <w:rsid w:val="00D158E6"/>
    <w:rsid w:val="00D16034"/>
    <w:rsid w:val="00D818C3"/>
    <w:rsid w:val="00D91996"/>
    <w:rsid w:val="00DD339D"/>
    <w:rsid w:val="00DF77F4"/>
    <w:rsid w:val="00E05D90"/>
    <w:rsid w:val="00E91A04"/>
    <w:rsid w:val="00E92327"/>
    <w:rsid w:val="00E94526"/>
    <w:rsid w:val="00F03E15"/>
    <w:rsid w:val="00F31FBE"/>
    <w:rsid w:val="00F452CA"/>
    <w:rsid w:val="00F66F86"/>
    <w:rsid w:val="00F67B44"/>
    <w:rsid w:val="00F754B6"/>
    <w:rsid w:val="00FB36BE"/>
    <w:rsid w:val="00FC4A0F"/>
    <w:rsid w:val="00FD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A8DB"/>
  <w15:chartTrackingRefBased/>
  <w15:docId w15:val="{F3405546-D7C3-43A2-8DA0-0397D3DA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7B44"/>
    <w:pPr>
      <w:ind w:left="720"/>
      <w:contextualSpacing/>
    </w:pPr>
  </w:style>
  <w:style w:type="character" w:styleId="Hyperlink">
    <w:name w:val="Hyperlink"/>
    <w:basedOn w:val="DefaultParagraphFont"/>
    <w:uiPriority w:val="99"/>
    <w:unhideWhenUsed/>
    <w:rsid w:val="00FB36BE"/>
    <w:rPr>
      <w:color w:val="0563C1" w:themeColor="hyperlink"/>
      <w:u w:val="single"/>
    </w:rPr>
  </w:style>
  <w:style w:type="character" w:styleId="CommentReference">
    <w:name w:val="annotation reference"/>
    <w:basedOn w:val="DefaultParagraphFont"/>
    <w:uiPriority w:val="99"/>
    <w:semiHidden/>
    <w:unhideWhenUsed/>
    <w:rsid w:val="000E531D"/>
    <w:rPr>
      <w:sz w:val="16"/>
      <w:szCs w:val="16"/>
    </w:rPr>
  </w:style>
  <w:style w:type="paragraph" w:styleId="CommentText">
    <w:name w:val="annotation text"/>
    <w:basedOn w:val="Normal"/>
    <w:link w:val="CommentTextChar"/>
    <w:uiPriority w:val="99"/>
    <w:semiHidden/>
    <w:unhideWhenUsed/>
    <w:rsid w:val="000E531D"/>
    <w:pPr>
      <w:spacing w:line="240" w:lineRule="auto"/>
    </w:pPr>
    <w:rPr>
      <w:sz w:val="20"/>
      <w:szCs w:val="20"/>
    </w:rPr>
  </w:style>
  <w:style w:type="character" w:customStyle="1" w:styleId="CommentTextChar">
    <w:name w:val="Comment Text Char"/>
    <w:basedOn w:val="DefaultParagraphFont"/>
    <w:link w:val="CommentText"/>
    <w:uiPriority w:val="99"/>
    <w:semiHidden/>
    <w:rsid w:val="000E531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E531D"/>
    <w:rPr>
      <w:b/>
      <w:bCs/>
    </w:rPr>
  </w:style>
  <w:style w:type="character" w:customStyle="1" w:styleId="CommentSubjectChar">
    <w:name w:val="Comment Subject Char"/>
    <w:basedOn w:val="CommentTextChar"/>
    <w:link w:val="CommentSubject"/>
    <w:uiPriority w:val="99"/>
    <w:semiHidden/>
    <w:rsid w:val="000E531D"/>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0E5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31D"/>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8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p.ba" TargetMode="External"/><Relationship Id="rId3" Type="http://schemas.openxmlformats.org/officeDocument/2006/relationships/settings" Target="settings.xml"/><Relationship Id="rId7" Type="http://schemas.openxmlformats.org/officeDocument/2006/relationships/hyperlink" Target="http://www.ogp.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evlada.ba/owa/redir.aspx?C=BDAApmU7uV7xJmcg7___2sYg_eCqSJSuj-BDGWInCoE4OFC52q7XCA..&amp;URL=http://www.ogp.ba" TargetMode="External"/><Relationship Id="rId11" Type="http://schemas.microsoft.com/office/2016/09/relationships/commentsIds" Target="commentsIds.xml"/><Relationship Id="rId5" Type="http://schemas.openxmlformats.org/officeDocument/2006/relationships/hyperlink" Target="https://webmail.evlada.ba/owa/redir.aspx?C=BDAApmU7uV7xJmcg7___2sYg_eCqSJSuj-BDGWInCoE4OFC52q7XCA..&amp;URL=http://www.ogp.b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Skokić</dc:creator>
  <cp:keywords/>
  <dc:description/>
  <cp:lastModifiedBy>Biljana Lelek</cp:lastModifiedBy>
  <cp:revision>4</cp:revision>
  <dcterms:created xsi:type="dcterms:W3CDTF">2020-12-21T11:19:00Z</dcterms:created>
  <dcterms:modified xsi:type="dcterms:W3CDTF">2020-12-24T10:45:00Z</dcterms:modified>
</cp:coreProperties>
</file>